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8CA6A" w14:textId="77777777" w:rsidR="00FC4269" w:rsidRPr="00596A85" w:rsidRDefault="00792F9D" w:rsidP="00792F9D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96A85">
        <w:rPr>
          <w:rFonts w:ascii="Arial" w:hAnsi="Arial" w:cs="Arial"/>
          <w:b/>
          <w:sz w:val="20"/>
          <w:szCs w:val="20"/>
        </w:rPr>
        <w:t xml:space="preserve">Ogólne </w:t>
      </w:r>
      <w:r w:rsidR="00150D50" w:rsidRPr="00596A85">
        <w:rPr>
          <w:rFonts w:ascii="Arial" w:hAnsi="Arial" w:cs="Arial"/>
          <w:b/>
          <w:sz w:val="20"/>
          <w:szCs w:val="20"/>
        </w:rPr>
        <w:t>W</w:t>
      </w:r>
      <w:r w:rsidRPr="00596A85">
        <w:rPr>
          <w:rFonts w:ascii="Arial" w:hAnsi="Arial" w:cs="Arial"/>
          <w:b/>
          <w:sz w:val="20"/>
          <w:szCs w:val="20"/>
        </w:rPr>
        <w:t xml:space="preserve">arunki </w:t>
      </w:r>
      <w:r w:rsidR="00150D50" w:rsidRPr="00596A85">
        <w:rPr>
          <w:rFonts w:ascii="Arial" w:hAnsi="Arial" w:cs="Arial"/>
          <w:b/>
          <w:sz w:val="20"/>
          <w:szCs w:val="20"/>
        </w:rPr>
        <w:t>U</w:t>
      </w:r>
      <w:r w:rsidRPr="00596A85">
        <w:rPr>
          <w:rFonts w:ascii="Arial" w:hAnsi="Arial" w:cs="Arial"/>
          <w:b/>
          <w:sz w:val="20"/>
          <w:szCs w:val="20"/>
        </w:rPr>
        <w:t xml:space="preserve">czestnictwa w </w:t>
      </w:r>
      <w:r w:rsidR="009632F0" w:rsidRPr="00596A85">
        <w:rPr>
          <w:rFonts w:ascii="Arial" w:hAnsi="Arial" w:cs="Arial"/>
          <w:b/>
          <w:sz w:val="20"/>
          <w:szCs w:val="20"/>
        </w:rPr>
        <w:t>Imprez</w:t>
      </w:r>
      <w:r w:rsidRPr="00596A85">
        <w:rPr>
          <w:rFonts w:ascii="Arial" w:hAnsi="Arial" w:cs="Arial"/>
          <w:b/>
          <w:sz w:val="20"/>
          <w:szCs w:val="20"/>
        </w:rPr>
        <w:t xml:space="preserve">ach turystycznych </w:t>
      </w:r>
      <w:r w:rsidR="00FC4269" w:rsidRPr="00596A85">
        <w:rPr>
          <w:rFonts w:ascii="Arial" w:hAnsi="Arial" w:cs="Arial"/>
          <w:b/>
          <w:sz w:val="20"/>
          <w:szCs w:val="20"/>
        </w:rPr>
        <w:t xml:space="preserve">organizowanych przez firmę </w:t>
      </w:r>
    </w:p>
    <w:p w14:paraId="24185E9B" w14:textId="6BEE0466" w:rsidR="00792F9D" w:rsidRPr="00596A85" w:rsidRDefault="00B47B3E" w:rsidP="00792F9D">
      <w:pPr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B47B3E">
        <w:rPr>
          <w:rFonts w:ascii="Arial" w:hAnsi="Arial" w:cs="Arial"/>
          <w:b/>
          <w:iCs/>
          <w:sz w:val="20"/>
          <w:szCs w:val="20"/>
        </w:rPr>
        <w:t xml:space="preserve">Sport </w:t>
      </w:r>
      <w:proofErr w:type="spellStart"/>
      <w:r w:rsidRPr="00B47B3E">
        <w:rPr>
          <w:rFonts w:ascii="Arial" w:hAnsi="Arial" w:cs="Arial"/>
          <w:b/>
          <w:iCs/>
          <w:sz w:val="20"/>
          <w:szCs w:val="20"/>
        </w:rPr>
        <w:t>Evo</w:t>
      </w:r>
      <w:proofErr w:type="spellEnd"/>
      <w:r w:rsidRPr="00B47B3E">
        <w:rPr>
          <w:rFonts w:ascii="Arial" w:hAnsi="Arial" w:cs="Arial"/>
          <w:b/>
          <w:iCs/>
          <w:sz w:val="20"/>
          <w:szCs w:val="20"/>
        </w:rPr>
        <w:t xml:space="preserve"> Jarosław </w:t>
      </w:r>
      <w:proofErr w:type="spellStart"/>
      <w:r w:rsidRPr="00B47B3E">
        <w:rPr>
          <w:rFonts w:ascii="Arial" w:hAnsi="Arial" w:cs="Arial"/>
          <w:b/>
          <w:iCs/>
          <w:sz w:val="20"/>
          <w:szCs w:val="20"/>
        </w:rPr>
        <w:t>Wichowski</w:t>
      </w:r>
      <w:proofErr w:type="spellEnd"/>
    </w:p>
    <w:p w14:paraId="55F22BA6" w14:textId="77777777" w:rsidR="00792F9D" w:rsidRPr="00E31CA4" w:rsidRDefault="00792F9D" w:rsidP="00792F9D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46815E80" w14:textId="77777777" w:rsidR="00792F9D" w:rsidRPr="00E31CA4" w:rsidRDefault="00792F9D" w:rsidP="00792F9D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6C1338E7" w14:textId="0018265D" w:rsidR="00792F9D" w:rsidRPr="00E31CA4" w:rsidRDefault="00792F9D" w:rsidP="00792F9D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E31CA4">
        <w:rPr>
          <w:rFonts w:ascii="Arial" w:hAnsi="Arial" w:cs="Arial"/>
          <w:b/>
          <w:sz w:val="20"/>
          <w:szCs w:val="20"/>
        </w:rPr>
        <w:t>§</w:t>
      </w:r>
      <w:r w:rsidR="00596A85">
        <w:rPr>
          <w:rFonts w:ascii="Arial" w:hAnsi="Arial" w:cs="Arial"/>
          <w:b/>
          <w:sz w:val="20"/>
          <w:szCs w:val="20"/>
        </w:rPr>
        <w:t xml:space="preserve"> </w:t>
      </w:r>
      <w:r w:rsidRPr="00E31CA4">
        <w:rPr>
          <w:rFonts w:ascii="Arial" w:hAnsi="Arial" w:cs="Arial"/>
          <w:b/>
          <w:sz w:val="20"/>
          <w:szCs w:val="20"/>
        </w:rPr>
        <w:t>1. POSTANOWIENIA OGÓLNE</w:t>
      </w:r>
    </w:p>
    <w:p w14:paraId="5CCB7CD7" w14:textId="7F13A8F7" w:rsidR="00792F9D" w:rsidRPr="00E31CA4" w:rsidRDefault="00792F9D" w:rsidP="00792F9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31CA4">
        <w:rPr>
          <w:rFonts w:ascii="Arial" w:hAnsi="Arial" w:cs="Arial"/>
          <w:sz w:val="20"/>
          <w:szCs w:val="20"/>
        </w:rPr>
        <w:t xml:space="preserve">Niniejsze Ogóle Warunki Uczestnictwa w </w:t>
      </w:r>
      <w:r w:rsidR="009632F0" w:rsidRPr="00E31CA4">
        <w:rPr>
          <w:rFonts w:ascii="Arial" w:hAnsi="Arial" w:cs="Arial"/>
          <w:sz w:val="20"/>
          <w:szCs w:val="20"/>
        </w:rPr>
        <w:t>Imprez</w:t>
      </w:r>
      <w:r w:rsidRPr="00E31CA4">
        <w:rPr>
          <w:rFonts w:ascii="Arial" w:hAnsi="Arial" w:cs="Arial"/>
          <w:sz w:val="20"/>
          <w:szCs w:val="20"/>
        </w:rPr>
        <w:t xml:space="preserve">ach turystycznych, zwane </w:t>
      </w:r>
      <w:r w:rsidR="00FC4269">
        <w:rPr>
          <w:rFonts w:ascii="Arial" w:hAnsi="Arial" w:cs="Arial"/>
          <w:sz w:val="20"/>
          <w:szCs w:val="20"/>
        </w:rPr>
        <w:t>dalej</w:t>
      </w:r>
      <w:r w:rsidRPr="00E31CA4">
        <w:rPr>
          <w:rFonts w:ascii="Arial" w:hAnsi="Arial" w:cs="Arial"/>
          <w:sz w:val="20"/>
          <w:szCs w:val="20"/>
        </w:rPr>
        <w:t xml:space="preserve"> </w:t>
      </w:r>
      <w:r w:rsidRPr="00FC4269">
        <w:rPr>
          <w:rFonts w:ascii="Arial" w:hAnsi="Arial" w:cs="Arial"/>
          <w:b/>
          <w:sz w:val="20"/>
          <w:szCs w:val="20"/>
        </w:rPr>
        <w:t>OWU</w:t>
      </w:r>
      <w:r w:rsidRPr="00E31CA4">
        <w:rPr>
          <w:rFonts w:ascii="Arial" w:hAnsi="Arial" w:cs="Arial"/>
          <w:sz w:val="20"/>
          <w:szCs w:val="20"/>
        </w:rPr>
        <w:t>, określają prawa i obowiązki Organizatora oraz podmiotów korzystających ze świadczonych przez niego usług.</w:t>
      </w:r>
    </w:p>
    <w:p w14:paraId="058127C4" w14:textId="77777777" w:rsidR="00792F9D" w:rsidRPr="00E31CA4" w:rsidRDefault="00792F9D" w:rsidP="00792F9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31CA4">
        <w:rPr>
          <w:rFonts w:ascii="Arial" w:hAnsi="Arial" w:cs="Arial"/>
          <w:sz w:val="20"/>
          <w:szCs w:val="20"/>
        </w:rPr>
        <w:t>Definicje:</w:t>
      </w:r>
    </w:p>
    <w:p w14:paraId="6C8ABDC7" w14:textId="1E45F7F0" w:rsidR="00506F4F" w:rsidRPr="00B47B3E" w:rsidRDefault="00506F4F" w:rsidP="00506F4F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B47B3E">
        <w:rPr>
          <w:rFonts w:ascii="Arial" w:hAnsi="Arial" w:cs="Arial"/>
          <w:b/>
          <w:sz w:val="20"/>
          <w:szCs w:val="20"/>
        </w:rPr>
        <w:t>Formularz rezerwacji</w:t>
      </w:r>
      <w:r w:rsidRPr="00B47B3E">
        <w:rPr>
          <w:rFonts w:ascii="Arial" w:hAnsi="Arial" w:cs="Arial"/>
          <w:sz w:val="20"/>
          <w:szCs w:val="20"/>
        </w:rPr>
        <w:t xml:space="preserve"> – formularz rezerwacji dostępny na stronie internetowej Organizatora               </w:t>
      </w:r>
      <w:r w:rsidR="00B47B3E" w:rsidRPr="00B47B3E">
        <w:rPr>
          <w:rFonts w:ascii="Arial" w:hAnsi="Arial" w:cs="Arial"/>
          <w:sz w:val="20"/>
          <w:szCs w:val="20"/>
        </w:rPr>
        <w:t>www.sportevo.eu</w:t>
      </w:r>
      <w:r w:rsidRPr="00B47B3E">
        <w:rPr>
          <w:rFonts w:ascii="Arial" w:hAnsi="Arial" w:cs="Arial"/>
          <w:sz w:val="20"/>
          <w:szCs w:val="20"/>
        </w:rPr>
        <w:t>, za pośrednictwem którego po wypełnieniu jest zawierana Umowa na rzecz Podróżnych,</w:t>
      </w:r>
    </w:p>
    <w:p w14:paraId="69A7DF3C" w14:textId="6002F556" w:rsidR="009922D1" w:rsidRPr="009922D1" w:rsidRDefault="00A66327" w:rsidP="009922D1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A66327">
        <w:rPr>
          <w:rFonts w:ascii="Arial" w:hAnsi="Arial" w:cs="Arial"/>
          <w:b/>
          <w:sz w:val="20"/>
          <w:szCs w:val="20"/>
        </w:rPr>
        <w:t>Impreza turystyczna</w:t>
      </w:r>
      <w:r w:rsidRPr="00E31CA4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zgodnie z art. </w:t>
      </w:r>
      <w:r w:rsidR="002D2A0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pkt 2 Ustawy jest to </w:t>
      </w:r>
      <w:r w:rsidRPr="00E31CA4">
        <w:rPr>
          <w:rFonts w:ascii="Arial" w:hAnsi="Arial" w:cs="Arial"/>
          <w:sz w:val="20"/>
          <w:szCs w:val="20"/>
        </w:rPr>
        <w:t xml:space="preserve">połączenie co najmniej dwóch różnych rodzajów </w:t>
      </w:r>
      <w:r w:rsidR="002D2A0B">
        <w:rPr>
          <w:rFonts w:ascii="Arial" w:hAnsi="Arial" w:cs="Arial"/>
          <w:sz w:val="20"/>
          <w:szCs w:val="20"/>
        </w:rPr>
        <w:t>U</w:t>
      </w:r>
      <w:r w:rsidRPr="00E31CA4">
        <w:rPr>
          <w:rFonts w:ascii="Arial" w:hAnsi="Arial" w:cs="Arial"/>
          <w:sz w:val="20"/>
          <w:szCs w:val="20"/>
        </w:rPr>
        <w:t>sług turystycznych na potrzeby tej samej podróży lub wakacji, które spełniają warunki określone w art. 5 ust. 1 Ustawy</w:t>
      </w:r>
      <w:r w:rsidR="002D2A0B">
        <w:rPr>
          <w:rFonts w:ascii="Arial" w:hAnsi="Arial" w:cs="Arial"/>
          <w:sz w:val="20"/>
          <w:szCs w:val="20"/>
        </w:rPr>
        <w:t xml:space="preserve">, w tym w szczególności poprzez połączenie tych Usług turystycznych przez Organizatora, oferowanie i sprzedawanie tych usług po cenie obejmującej wszystkie Usługi stanowiącej cenę całkowitą lub oferowanie i sprzedawanie tych Usług przy użyciu określenia </w:t>
      </w:r>
      <w:r w:rsidR="002D2A0B" w:rsidRPr="002D2A0B">
        <w:rPr>
          <w:rFonts w:ascii="Arial" w:hAnsi="Arial" w:cs="Arial"/>
          <w:i/>
          <w:sz w:val="20"/>
          <w:szCs w:val="20"/>
        </w:rPr>
        <w:t>„Impreza turystyczna”</w:t>
      </w:r>
      <w:r w:rsidR="002D2A0B">
        <w:rPr>
          <w:rFonts w:ascii="Arial" w:hAnsi="Arial" w:cs="Arial"/>
          <w:sz w:val="20"/>
          <w:szCs w:val="20"/>
        </w:rPr>
        <w:t xml:space="preserve"> lub podobnego określenia,</w:t>
      </w:r>
    </w:p>
    <w:p w14:paraId="6516FCB8" w14:textId="77777777" w:rsidR="00E4557B" w:rsidRDefault="00A66327" w:rsidP="00E4557B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A66327">
        <w:rPr>
          <w:rFonts w:ascii="Arial" w:hAnsi="Arial" w:cs="Arial"/>
          <w:b/>
          <w:sz w:val="20"/>
          <w:szCs w:val="20"/>
        </w:rPr>
        <w:t>Niezgodność</w:t>
      </w:r>
      <w:r w:rsidRPr="00E31CA4">
        <w:rPr>
          <w:rFonts w:ascii="Arial" w:hAnsi="Arial" w:cs="Arial"/>
          <w:sz w:val="20"/>
          <w:szCs w:val="20"/>
        </w:rPr>
        <w:t xml:space="preserve"> – niewykonanie lub nienależyte wykonanie </w:t>
      </w:r>
      <w:r>
        <w:rPr>
          <w:rFonts w:ascii="Arial" w:hAnsi="Arial" w:cs="Arial"/>
          <w:sz w:val="20"/>
          <w:szCs w:val="20"/>
        </w:rPr>
        <w:t>U</w:t>
      </w:r>
      <w:r w:rsidRPr="00E31CA4">
        <w:rPr>
          <w:rFonts w:ascii="Arial" w:hAnsi="Arial" w:cs="Arial"/>
          <w:sz w:val="20"/>
          <w:szCs w:val="20"/>
        </w:rPr>
        <w:t xml:space="preserve">sług turystycznych objętych </w:t>
      </w:r>
      <w:r>
        <w:rPr>
          <w:rFonts w:ascii="Arial" w:hAnsi="Arial" w:cs="Arial"/>
          <w:sz w:val="20"/>
          <w:szCs w:val="20"/>
        </w:rPr>
        <w:t>I</w:t>
      </w:r>
      <w:r w:rsidRPr="00E31CA4">
        <w:rPr>
          <w:rFonts w:ascii="Arial" w:hAnsi="Arial" w:cs="Arial"/>
          <w:sz w:val="20"/>
          <w:szCs w:val="20"/>
        </w:rPr>
        <w:t>mprezą turystyczną</w:t>
      </w:r>
      <w:r>
        <w:rPr>
          <w:rFonts w:ascii="Arial" w:hAnsi="Arial" w:cs="Arial"/>
          <w:sz w:val="20"/>
          <w:szCs w:val="20"/>
        </w:rPr>
        <w:t xml:space="preserve"> zgodnie z art. 4 pkt 16 Ustawy,</w:t>
      </w:r>
    </w:p>
    <w:p w14:paraId="2908E7DA" w14:textId="0ABFCECC" w:rsidR="001C14D5" w:rsidRPr="00E4557B" w:rsidRDefault="00D46F48" w:rsidP="00E4557B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E4557B">
        <w:rPr>
          <w:rFonts w:ascii="Arial" w:hAnsi="Arial" w:cs="Arial"/>
          <w:b/>
          <w:sz w:val="20"/>
          <w:szCs w:val="20"/>
        </w:rPr>
        <w:t>Organizator</w:t>
      </w:r>
      <w:r w:rsidRPr="00E4557B">
        <w:rPr>
          <w:rFonts w:ascii="Arial" w:hAnsi="Arial" w:cs="Arial"/>
          <w:sz w:val="20"/>
          <w:szCs w:val="20"/>
        </w:rPr>
        <w:t xml:space="preserve"> –</w:t>
      </w:r>
      <w:r w:rsidR="00FC4269" w:rsidRPr="00E4557B">
        <w:rPr>
          <w:rFonts w:ascii="Arial" w:hAnsi="Arial" w:cs="Arial"/>
          <w:sz w:val="20"/>
          <w:szCs w:val="20"/>
        </w:rPr>
        <w:t xml:space="preserve"> </w:t>
      </w:r>
      <w:bookmarkStart w:id="0" w:name="_Hlk515392813"/>
      <w:r w:rsidR="00B47B3E" w:rsidRPr="001B2ED9">
        <w:rPr>
          <w:rFonts w:ascii="Arial" w:hAnsi="Arial" w:cs="Arial"/>
          <w:b/>
          <w:sz w:val="20"/>
          <w:szCs w:val="20"/>
        </w:rPr>
        <w:t xml:space="preserve">Jarosław </w:t>
      </w:r>
      <w:proofErr w:type="spellStart"/>
      <w:r w:rsidR="00B47B3E" w:rsidRPr="001B2ED9">
        <w:rPr>
          <w:rFonts w:ascii="Arial" w:hAnsi="Arial" w:cs="Arial"/>
          <w:b/>
          <w:sz w:val="20"/>
          <w:szCs w:val="20"/>
        </w:rPr>
        <w:t>Wichowski</w:t>
      </w:r>
      <w:proofErr w:type="spellEnd"/>
      <w:r w:rsidR="00B47B3E" w:rsidRPr="001B2ED9">
        <w:rPr>
          <w:rFonts w:ascii="Arial" w:hAnsi="Arial" w:cs="Arial"/>
          <w:sz w:val="20"/>
          <w:szCs w:val="20"/>
        </w:rPr>
        <w:t xml:space="preserve"> prowadzący działalność gospodarczą pod firmą </w:t>
      </w:r>
      <w:r w:rsidR="00B47B3E" w:rsidRPr="002D1F9F">
        <w:rPr>
          <w:rFonts w:ascii="Arial" w:hAnsi="Arial" w:cs="Arial"/>
          <w:bCs/>
          <w:iCs/>
          <w:sz w:val="20"/>
          <w:szCs w:val="20"/>
        </w:rPr>
        <w:t xml:space="preserve">Sport </w:t>
      </w:r>
      <w:proofErr w:type="spellStart"/>
      <w:r w:rsidR="00B47B3E" w:rsidRPr="002D1F9F">
        <w:rPr>
          <w:rFonts w:ascii="Arial" w:hAnsi="Arial" w:cs="Arial"/>
          <w:bCs/>
          <w:iCs/>
          <w:sz w:val="20"/>
          <w:szCs w:val="20"/>
        </w:rPr>
        <w:t>Evo</w:t>
      </w:r>
      <w:proofErr w:type="spellEnd"/>
      <w:r w:rsidR="00B47B3E" w:rsidRPr="002D1F9F">
        <w:rPr>
          <w:rFonts w:ascii="Arial" w:hAnsi="Arial" w:cs="Arial"/>
          <w:bCs/>
          <w:iCs/>
          <w:sz w:val="20"/>
          <w:szCs w:val="20"/>
        </w:rPr>
        <w:t xml:space="preserve"> Jarosław </w:t>
      </w:r>
      <w:proofErr w:type="spellStart"/>
      <w:r w:rsidR="00B47B3E" w:rsidRPr="002D1F9F">
        <w:rPr>
          <w:rFonts w:ascii="Arial" w:hAnsi="Arial" w:cs="Arial"/>
          <w:bCs/>
          <w:iCs/>
          <w:sz w:val="20"/>
          <w:szCs w:val="20"/>
        </w:rPr>
        <w:t>Wichowski</w:t>
      </w:r>
      <w:proofErr w:type="spellEnd"/>
      <w:r w:rsidR="00B47B3E" w:rsidRPr="002D1F9F">
        <w:rPr>
          <w:rFonts w:ascii="Arial" w:hAnsi="Arial" w:cs="Arial"/>
          <w:bCs/>
          <w:iCs/>
          <w:sz w:val="20"/>
          <w:szCs w:val="20"/>
        </w:rPr>
        <w:t xml:space="preserve"> </w:t>
      </w:r>
      <w:r w:rsidR="00B47B3E" w:rsidRPr="001B2ED9">
        <w:rPr>
          <w:rFonts w:ascii="Arial" w:hAnsi="Arial" w:cs="Arial"/>
          <w:bCs/>
          <w:sz w:val="20"/>
          <w:szCs w:val="20"/>
        </w:rPr>
        <w:t>z zakładem głównym pod adresem: ul. Wesoła 48,</w:t>
      </w:r>
      <w:r w:rsidR="00B47B3E" w:rsidRPr="001B2ED9">
        <w:rPr>
          <w:rFonts w:ascii="Arial" w:hAnsi="Arial" w:cs="Arial"/>
          <w:sz w:val="20"/>
          <w:szCs w:val="20"/>
        </w:rPr>
        <w:t xml:space="preserve"> </w:t>
      </w:r>
      <w:r w:rsidR="00B47B3E" w:rsidRPr="001B2ED9">
        <w:rPr>
          <w:rStyle w:val="text"/>
          <w:rFonts w:ascii="Arial" w:hAnsi="Arial" w:cs="Arial"/>
          <w:sz w:val="20"/>
          <w:szCs w:val="20"/>
        </w:rPr>
        <w:t>58-500 Jelenia Góra</w:t>
      </w:r>
      <w:r w:rsidR="00B47B3E" w:rsidRPr="001B2ED9">
        <w:rPr>
          <w:rFonts w:ascii="Arial" w:hAnsi="Arial" w:cs="Arial"/>
          <w:bCs/>
          <w:sz w:val="20"/>
          <w:szCs w:val="20"/>
        </w:rPr>
        <w:t>,</w:t>
      </w:r>
      <w:r w:rsidR="00B47B3E" w:rsidRPr="001B2ED9">
        <w:rPr>
          <w:rFonts w:ascii="Arial" w:hAnsi="Arial" w:cs="Arial"/>
          <w:bCs/>
          <w:i/>
          <w:sz w:val="20"/>
          <w:szCs w:val="20"/>
        </w:rPr>
        <w:t xml:space="preserve"> </w:t>
      </w:r>
      <w:r w:rsidR="00B47B3E" w:rsidRPr="001B2ED9">
        <w:rPr>
          <w:rFonts w:ascii="Arial" w:hAnsi="Arial" w:cs="Arial"/>
          <w:bCs/>
          <w:sz w:val="20"/>
          <w:szCs w:val="20"/>
        </w:rPr>
        <w:t xml:space="preserve">wpisaną do Centralnej Ewidencji i Informacji o Działalności Gospodarczej, NIP: </w:t>
      </w:r>
      <w:r w:rsidR="00B47B3E" w:rsidRPr="001B2ED9">
        <w:rPr>
          <w:rFonts w:ascii="Arial" w:hAnsi="Arial" w:cs="Arial"/>
          <w:sz w:val="20"/>
          <w:szCs w:val="20"/>
        </w:rPr>
        <w:t>6131448939</w:t>
      </w:r>
      <w:r w:rsidR="00B47B3E" w:rsidRPr="001B2ED9">
        <w:rPr>
          <w:rFonts w:ascii="Arial" w:hAnsi="Arial" w:cs="Arial"/>
          <w:bCs/>
          <w:sz w:val="20"/>
          <w:szCs w:val="20"/>
        </w:rPr>
        <w:t xml:space="preserve">, REGON: </w:t>
      </w:r>
      <w:r w:rsidR="00B47B3E" w:rsidRPr="001B2ED9">
        <w:rPr>
          <w:rFonts w:ascii="Arial" w:hAnsi="Arial" w:cs="Arial"/>
          <w:sz w:val="20"/>
          <w:szCs w:val="20"/>
        </w:rPr>
        <w:t>384596920</w:t>
      </w:r>
      <w:r w:rsidR="00B47B3E">
        <w:rPr>
          <w:rFonts w:ascii="Arial" w:hAnsi="Arial" w:cs="Arial"/>
          <w:sz w:val="20"/>
          <w:szCs w:val="20"/>
        </w:rPr>
        <w:t xml:space="preserve">, </w:t>
      </w:r>
      <w:r w:rsidRPr="00E4557B">
        <w:rPr>
          <w:rFonts w:ascii="Arial" w:hAnsi="Arial" w:cs="Arial"/>
          <w:bCs/>
          <w:sz w:val="20"/>
          <w:szCs w:val="20"/>
        </w:rPr>
        <w:t>wpis</w:t>
      </w:r>
      <w:r w:rsidR="00FC4269" w:rsidRPr="00E4557B">
        <w:rPr>
          <w:rFonts w:ascii="Arial" w:hAnsi="Arial" w:cs="Arial"/>
          <w:bCs/>
          <w:sz w:val="20"/>
          <w:szCs w:val="20"/>
        </w:rPr>
        <w:t>an</w:t>
      </w:r>
      <w:r w:rsidR="00B47B3E">
        <w:rPr>
          <w:rFonts w:ascii="Arial" w:hAnsi="Arial" w:cs="Arial"/>
          <w:bCs/>
          <w:sz w:val="20"/>
          <w:szCs w:val="20"/>
        </w:rPr>
        <w:t>ą</w:t>
      </w:r>
      <w:r w:rsidRPr="00E4557B">
        <w:rPr>
          <w:rFonts w:ascii="Arial" w:hAnsi="Arial" w:cs="Arial"/>
          <w:bCs/>
          <w:sz w:val="20"/>
          <w:szCs w:val="20"/>
        </w:rPr>
        <w:t xml:space="preserve"> do rejestru organizatorów </w:t>
      </w:r>
      <w:r w:rsidR="00FC4269" w:rsidRPr="00E4557B">
        <w:rPr>
          <w:rFonts w:ascii="Arial" w:hAnsi="Arial" w:cs="Arial"/>
          <w:bCs/>
          <w:sz w:val="20"/>
          <w:szCs w:val="20"/>
        </w:rPr>
        <w:t xml:space="preserve">turystyki i przedsiębiorców ułatwiających nabywanie powiązanych usług turystycznych prowadzonego </w:t>
      </w:r>
      <w:r w:rsidRPr="00E4557B">
        <w:rPr>
          <w:rFonts w:ascii="Arial" w:hAnsi="Arial" w:cs="Arial"/>
          <w:bCs/>
          <w:sz w:val="20"/>
          <w:szCs w:val="20"/>
        </w:rPr>
        <w:t xml:space="preserve">przez Marszałka Województwa </w:t>
      </w:r>
      <w:r w:rsidR="00B47B3E">
        <w:rPr>
          <w:rFonts w:ascii="Arial" w:hAnsi="Arial" w:cs="Arial"/>
          <w:bCs/>
          <w:sz w:val="20"/>
          <w:szCs w:val="20"/>
        </w:rPr>
        <w:t>Dolnośląskiego</w:t>
      </w:r>
      <w:r w:rsidRPr="00E4557B">
        <w:rPr>
          <w:rFonts w:ascii="Arial" w:hAnsi="Arial" w:cs="Arial"/>
          <w:bCs/>
          <w:sz w:val="20"/>
          <w:szCs w:val="20"/>
        </w:rPr>
        <w:t xml:space="preserve"> pod n</w:t>
      </w:r>
      <w:r w:rsidR="00FC4269" w:rsidRPr="00E4557B">
        <w:rPr>
          <w:rFonts w:ascii="Arial" w:hAnsi="Arial" w:cs="Arial"/>
          <w:bCs/>
          <w:sz w:val="20"/>
          <w:szCs w:val="20"/>
        </w:rPr>
        <w:t xml:space="preserve">umerem ewidencyjnym </w:t>
      </w:r>
      <w:r w:rsidR="00B47B3E" w:rsidRPr="001B2ED9">
        <w:rPr>
          <w:rFonts w:ascii="Arial" w:hAnsi="Arial" w:cs="Arial"/>
          <w:sz w:val="20"/>
          <w:szCs w:val="20"/>
        </w:rPr>
        <w:t>842/47/2019</w:t>
      </w:r>
      <w:r w:rsidR="00FC4269" w:rsidRPr="00E4557B">
        <w:rPr>
          <w:rFonts w:ascii="Arial" w:hAnsi="Arial" w:cs="Arial"/>
          <w:bCs/>
          <w:sz w:val="20"/>
          <w:szCs w:val="20"/>
        </w:rPr>
        <w:t>, będąc</w:t>
      </w:r>
      <w:r w:rsidR="00952A6F" w:rsidRPr="00E4557B">
        <w:rPr>
          <w:rFonts w:ascii="Arial" w:hAnsi="Arial" w:cs="Arial"/>
          <w:bCs/>
          <w:sz w:val="20"/>
          <w:szCs w:val="20"/>
        </w:rPr>
        <w:t>a</w:t>
      </w:r>
      <w:r w:rsidR="00FC4269" w:rsidRPr="00E4557B">
        <w:rPr>
          <w:rFonts w:ascii="Arial" w:hAnsi="Arial" w:cs="Arial"/>
          <w:bCs/>
          <w:sz w:val="20"/>
          <w:szCs w:val="20"/>
        </w:rPr>
        <w:t xml:space="preserve"> organizatorem turystyki w rozumieniu art. 4 pkt 8 </w:t>
      </w:r>
      <w:r w:rsidR="00023608" w:rsidRPr="00E4557B">
        <w:rPr>
          <w:rFonts w:ascii="Arial" w:hAnsi="Arial" w:cs="Arial"/>
          <w:bCs/>
          <w:sz w:val="20"/>
          <w:szCs w:val="20"/>
        </w:rPr>
        <w:t>Ustawy,</w:t>
      </w:r>
    </w:p>
    <w:bookmarkEnd w:id="0"/>
    <w:p w14:paraId="304E29D6" w14:textId="206E0BDB" w:rsidR="001C14D5" w:rsidRPr="001C14D5" w:rsidRDefault="001C14D5" w:rsidP="001C14D5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1C14D5">
        <w:rPr>
          <w:rFonts w:ascii="Arial" w:hAnsi="Arial" w:cs="Arial"/>
          <w:b/>
          <w:sz w:val="20"/>
          <w:szCs w:val="20"/>
        </w:rPr>
        <w:t xml:space="preserve">OWU </w:t>
      </w:r>
      <w:r w:rsidRPr="001C14D5">
        <w:rPr>
          <w:rFonts w:ascii="Arial" w:hAnsi="Arial" w:cs="Arial"/>
          <w:sz w:val="20"/>
          <w:szCs w:val="20"/>
        </w:rPr>
        <w:t>– niniejsze Ogólne Warunki Uczestnictwa w Imprezach turystycznych organizowanych przez Organizatora</w:t>
      </w:r>
      <w:r w:rsidR="00506F4F">
        <w:rPr>
          <w:rFonts w:ascii="Arial" w:hAnsi="Arial" w:cs="Arial"/>
          <w:sz w:val="20"/>
          <w:szCs w:val="20"/>
        </w:rPr>
        <w:t xml:space="preserve"> stanowiące Załącznik nr 1 do Umowy</w:t>
      </w:r>
      <w:r w:rsidRPr="001C14D5">
        <w:rPr>
          <w:rFonts w:ascii="Arial" w:hAnsi="Arial" w:cs="Arial"/>
          <w:sz w:val="20"/>
          <w:szCs w:val="20"/>
        </w:rPr>
        <w:t>,</w:t>
      </w:r>
    </w:p>
    <w:p w14:paraId="49D97746" w14:textId="1C76D812" w:rsidR="00A66327" w:rsidRPr="00A66327" w:rsidRDefault="00A66327" w:rsidP="00A6632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47ED0">
        <w:rPr>
          <w:rFonts w:ascii="Arial" w:hAnsi="Arial" w:cs="Arial"/>
          <w:b/>
          <w:sz w:val="20"/>
          <w:szCs w:val="20"/>
        </w:rPr>
        <w:t>Pilot wycieczek</w:t>
      </w:r>
      <w:r w:rsidRPr="00A66327">
        <w:rPr>
          <w:rFonts w:ascii="Arial" w:hAnsi="Arial" w:cs="Arial"/>
          <w:sz w:val="20"/>
          <w:szCs w:val="20"/>
        </w:rPr>
        <w:t xml:space="preserve"> – osoba towarzysząca</w:t>
      </w:r>
      <w:r w:rsidR="009E1B6F">
        <w:rPr>
          <w:rFonts w:ascii="Arial" w:hAnsi="Arial" w:cs="Arial"/>
          <w:sz w:val="20"/>
          <w:szCs w:val="20"/>
        </w:rPr>
        <w:t xml:space="preserve"> w imieniu Organizatora</w:t>
      </w:r>
      <w:r w:rsidRPr="00A66327">
        <w:rPr>
          <w:rFonts w:ascii="Arial" w:hAnsi="Arial" w:cs="Arial"/>
          <w:sz w:val="20"/>
          <w:szCs w:val="20"/>
        </w:rPr>
        <w:t xml:space="preserve"> Podróżnym podczas Imprezy turystycznej, sprawując</w:t>
      </w:r>
      <w:r w:rsidR="009E1B6F">
        <w:rPr>
          <w:rFonts w:ascii="Arial" w:hAnsi="Arial" w:cs="Arial"/>
          <w:sz w:val="20"/>
          <w:szCs w:val="20"/>
        </w:rPr>
        <w:t>a</w:t>
      </w:r>
      <w:r w:rsidRPr="00A66327">
        <w:rPr>
          <w:rFonts w:ascii="Arial" w:hAnsi="Arial" w:cs="Arial"/>
          <w:sz w:val="20"/>
          <w:szCs w:val="20"/>
        </w:rPr>
        <w:t xml:space="preserve"> opiekę nad nimi i czuwając</w:t>
      </w:r>
      <w:r w:rsidR="002D2A0B">
        <w:rPr>
          <w:rFonts w:ascii="Arial" w:hAnsi="Arial" w:cs="Arial"/>
          <w:sz w:val="20"/>
          <w:szCs w:val="20"/>
        </w:rPr>
        <w:t>a</w:t>
      </w:r>
      <w:r w:rsidRPr="00A66327">
        <w:rPr>
          <w:rFonts w:ascii="Arial" w:hAnsi="Arial" w:cs="Arial"/>
          <w:sz w:val="20"/>
          <w:szCs w:val="20"/>
        </w:rPr>
        <w:t xml:space="preserve"> nad sposobem wykonania na ich rzecz </w:t>
      </w:r>
      <w:r w:rsidR="002D2A0B">
        <w:rPr>
          <w:rFonts w:ascii="Arial" w:hAnsi="Arial" w:cs="Arial"/>
          <w:sz w:val="20"/>
          <w:szCs w:val="20"/>
        </w:rPr>
        <w:t>U</w:t>
      </w:r>
      <w:r w:rsidRPr="00A66327">
        <w:rPr>
          <w:rFonts w:ascii="Arial" w:hAnsi="Arial" w:cs="Arial"/>
          <w:sz w:val="20"/>
          <w:szCs w:val="20"/>
        </w:rPr>
        <w:t>sług</w:t>
      </w:r>
      <w:r w:rsidR="002D2A0B">
        <w:rPr>
          <w:rFonts w:ascii="Arial" w:hAnsi="Arial" w:cs="Arial"/>
          <w:sz w:val="20"/>
          <w:szCs w:val="20"/>
        </w:rPr>
        <w:t xml:space="preserve"> turystycznych</w:t>
      </w:r>
      <w:r w:rsidRPr="00A66327">
        <w:rPr>
          <w:rFonts w:ascii="Arial" w:hAnsi="Arial" w:cs="Arial"/>
          <w:sz w:val="20"/>
          <w:szCs w:val="20"/>
        </w:rPr>
        <w:t xml:space="preserve"> oraz przekazując</w:t>
      </w:r>
      <w:r w:rsidR="002D2A0B">
        <w:rPr>
          <w:rFonts w:ascii="Arial" w:hAnsi="Arial" w:cs="Arial"/>
          <w:sz w:val="20"/>
          <w:szCs w:val="20"/>
        </w:rPr>
        <w:t>a</w:t>
      </w:r>
      <w:r w:rsidRPr="00A66327">
        <w:rPr>
          <w:rFonts w:ascii="Arial" w:hAnsi="Arial" w:cs="Arial"/>
          <w:sz w:val="20"/>
          <w:szCs w:val="20"/>
        </w:rPr>
        <w:t xml:space="preserve"> podstawowe informacje dotyczące odwiedzanego kraju i miejsca, o której mowa w art. 3 pkt 7b ustawy z dnia 29 sierpnia 1997 r. o usługach hotelarskich oraz usługach pilotów wycieczek i przewodników turystycznych (tekst jednolity: Dz. U. z 2017 r., poz. 1553, ze zm.)</w:t>
      </w:r>
      <w:r>
        <w:rPr>
          <w:rFonts w:ascii="Arial" w:hAnsi="Arial" w:cs="Arial"/>
          <w:sz w:val="20"/>
          <w:szCs w:val="20"/>
        </w:rPr>
        <w:t>,</w:t>
      </w:r>
    </w:p>
    <w:p w14:paraId="7AE6E98E" w14:textId="621C289A" w:rsidR="00792F9D" w:rsidRDefault="001C283B" w:rsidP="00A66327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447ED0">
        <w:rPr>
          <w:rFonts w:ascii="Arial" w:hAnsi="Arial" w:cs="Arial"/>
          <w:b/>
          <w:sz w:val="20"/>
          <w:szCs w:val="20"/>
        </w:rPr>
        <w:t>Podróżn</w:t>
      </w:r>
      <w:r w:rsidR="00E97BC6" w:rsidRPr="00447ED0">
        <w:rPr>
          <w:rFonts w:ascii="Arial" w:hAnsi="Arial" w:cs="Arial"/>
          <w:b/>
          <w:sz w:val="20"/>
          <w:szCs w:val="20"/>
        </w:rPr>
        <w:t>y</w:t>
      </w:r>
      <w:r w:rsidR="00123A44" w:rsidRPr="00E31CA4">
        <w:rPr>
          <w:rFonts w:ascii="Arial" w:hAnsi="Arial" w:cs="Arial"/>
          <w:sz w:val="20"/>
          <w:szCs w:val="20"/>
        </w:rPr>
        <w:t xml:space="preserve"> </w:t>
      </w:r>
      <w:r w:rsidR="00792F9D" w:rsidRPr="00E31CA4">
        <w:rPr>
          <w:rFonts w:ascii="Arial" w:hAnsi="Arial" w:cs="Arial"/>
          <w:sz w:val="20"/>
          <w:szCs w:val="20"/>
        </w:rPr>
        <w:t>–</w:t>
      </w:r>
      <w:r w:rsidR="00023608">
        <w:rPr>
          <w:rFonts w:ascii="Arial" w:hAnsi="Arial" w:cs="Arial"/>
          <w:sz w:val="20"/>
          <w:szCs w:val="20"/>
        </w:rPr>
        <w:t xml:space="preserve"> osoba</w:t>
      </w:r>
      <w:r w:rsidR="00E710C2">
        <w:rPr>
          <w:rFonts w:ascii="Arial" w:hAnsi="Arial" w:cs="Arial"/>
          <w:sz w:val="20"/>
          <w:szCs w:val="20"/>
        </w:rPr>
        <w:t xml:space="preserve">, o której mowa w </w:t>
      </w:r>
      <w:r w:rsidR="00023608">
        <w:rPr>
          <w:rFonts w:ascii="Arial" w:hAnsi="Arial" w:cs="Arial"/>
          <w:sz w:val="20"/>
          <w:szCs w:val="20"/>
        </w:rPr>
        <w:t>art. 4 pkt 6 Ustawy</w:t>
      </w:r>
      <w:r w:rsidR="00E710C2">
        <w:rPr>
          <w:rFonts w:ascii="Arial" w:hAnsi="Arial" w:cs="Arial"/>
          <w:sz w:val="20"/>
          <w:szCs w:val="20"/>
        </w:rPr>
        <w:t>,</w:t>
      </w:r>
      <w:r w:rsidR="00023608">
        <w:rPr>
          <w:rFonts w:ascii="Arial" w:hAnsi="Arial" w:cs="Arial"/>
          <w:sz w:val="20"/>
          <w:szCs w:val="20"/>
        </w:rPr>
        <w:t xml:space="preserve"> tj.</w:t>
      </w:r>
      <w:r w:rsidR="00E52FB9" w:rsidRPr="00E31CA4">
        <w:rPr>
          <w:rFonts w:ascii="Arial" w:hAnsi="Arial" w:cs="Arial"/>
          <w:sz w:val="20"/>
          <w:szCs w:val="20"/>
        </w:rPr>
        <w:t xml:space="preserve"> </w:t>
      </w:r>
      <w:r w:rsidR="00123A44" w:rsidRPr="00E31CA4">
        <w:rPr>
          <w:rFonts w:ascii="Arial" w:hAnsi="Arial" w:cs="Arial"/>
          <w:sz w:val="20"/>
          <w:szCs w:val="20"/>
        </w:rPr>
        <w:t>każd</w:t>
      </w:r>
      <w:r w:rsidR="00E52FB9" w:rsidRPr="00E31CA4">
        <w:rPr>
          <w:rFonts w:ascii="Arial" w:hAnsi="Arial" w:cs="Arial"/>
          <w:sz w:val="20"/>
          <w:szCs w:val="20"/>
        </w:rPr>
        <w:t>y</w:t>
      </w:r>
      <w:r w:rsidR="00123A44" w:rsidRPr="00E31CA4">
        <w:rPr>
          <w:rFonts w:ascii="Arial" w:hAnsi="Arial" w:cs="Arial"/>
          <w:sz w:val="20"/>
          <w:szCs w:val="20"/>
        </w:rPr>
        <w:t>, kto chce zawrzeć</w:t>
      </w:r>
      <w:r w:rsidR="0082162C">
        <w:rPr>
          <w:rFonts w:ascii="Arial" w:hAnsi="Arial" w:cs="Arial"/>
          <w:sz w:val="20"/>
          <w:szCs w:val="20"/>
        </w:rPr>
        <w:t xml:space="preserve">  </w:t>
      </w:r>
      <w:r w:rsidR="000971BC">
        <w:rPr>
          <w:rFonts w:ascii="Arial" w:hAnsi="Arial" w:cs="Arial"/>
          <w:sz w:val="20"/>
          <w:szCs w:val="20"/>
        </w:rPr>
        <w:t>(</w:t>
      </w:r>
      <w:r w:rsidR="0082162C">
        <w:rPr>
          <w:rFonts w:ascii="Arial" w:hAnsi="Arial" w:cs="Arial"/>
          <w:sz w:val="20"/>
          <w:szCs w:val="20"/>
        </w:rPr>
        <w:t>zawarł</w:t>
      </w:r>
      <w:r w:rsidR="000971BC">
        <w:rPr>
          <w:rFonts w:ascii="Arial" w:hAnsi="Arial" w:cs="Arial"/>
          <w:sz w:val="20"/>
          <w:szCs w:val="20"/>
        </w:rPr>
        <w:t>)</w:t>
      </w:r>
      <w:r w:rsidR="00123A44" w:rsidRPr="00E31CA4">
        <w:rPr>
          <w:rFonts w:ascii="Arial" w:hAnsi="Arial" w:cs="Arial"/>
          <w:sz w:val="20"/>
          <w:szCs w:val="20"/>
        </w:rPr>
        <w:t xml:space="preserve"> Umowę</w:t>
      </w:r>
      <w:r w:rsidR="00E52FB9" w:rsidRPr="00E31CA4">
        <w:rPr>
          <w:rFonts w:ascii="Arial" w:hAnsi="Arial" w:cs="Arial"/>
          <w:sz w:val="20"/>
          <w:szCs w:val="20"/>
        </w:rPr>
        <w:t xml:space="preserve"> z Organizatorem</w:t>
      </w:r>
      <w:r w:rsidR="009922D1">
        <w:rPr>
          <w:rFonts w:ascii="Arial" w:hAnsi="Arial" w:cs="Arial"/>
          <w:sz w:val="20"/>
          <w:szCs w:val="20"/>
        </w:rPr>
        <w:t xml:space="preserve"> </w:t>
      </w:r>
      <w:r w:rsidR="00123A44" w:rsidRPr="00E31CA4">
        <w:rPr>
          <w:rFonts w:ascii="Arial" w:hAnsi="Arial" w:cs="Arial"/>
          <w:sz w:val="20"/>
          <w:szCs w:val="20"/>
        </w:rPr>
        <w:t xml:space="preserve">lub jest uprawniony do podróżowania na podstawie </w:t>
      </w:r>
      <w:r w:rsidR="00E52FB9" w:rsidRPr="00E31CA4">
        <w:rPr>
          <w:rFonts w:ascii="Arial" w:hAnsi="Arial" w:cs="Arial"/>
          <w:sz w:val="20"/>
          <w:szCs w:val="20"/>
        </w:rPr>
        <w:t>U</w:t>
      </w:r>
      <w:r w:rsidR="00123A44" w:rsidRPr="00E31CA4">
        <w:rPr>
          <w:rFonts w:ascii="Arial" w:hAnsi="Arial" w:cs="Arial"/>
          <w:sz w:val="20"/>
          <w:szCs w:val="20"/>
        </w:rPr>
        <w:t>mowy</w:t>
      </w:r>
      <w:r w:rsidR="00526379" w:rsidRPr="00E31CA4">
        <w:rPr>
          <w:rFonts w:ascii="Arial" w:hAnsi="Arial" w:cs="Arial"/>
          <w:sz w:val="20"/>
          <w:szCs w:val="20"/>
        </w:rPr>
        <w:t xml:space="preserve">, </w:t>
      </w:r>
      <w:r w:rsidR="000971BC">
        <w:rPr>
          <w:rFonts w:ascii="Arial" w:hAnsi="Arial" w:cs="Arial"/>
          <w:sz w:val="20"/>
          <w:szCs w:val="20"/>
        </w:rPr>
        <w:t>a zatem Podróżnym jest zarówno osoba zawierająca Umowę w swoim imieniu, jak również osoby,</w:t>
      </w:r>
      <w:r w:rsidR="00123A44" w:rsidRPr="00E31CA4">
        <w:rPr>
          <w:rFonts w:ascii="Arial" w:hAnsi="Arial" w:cs="Arial"/>
          <w:sz w:val="20"/>
          <w:szCs w:val="20"/>
        </w:rPr>
        <w:t xml:space="preserve"> </w:t>
      </w:r>
      <w:r w:rsidR="00506F4F">
        <w:rPr>
          <w:rFonts w:ascii="Arial" w:hAnsi="Arial" w:cs="Arial"/>
          <w:sz w:val="20"/>
          <w:szCs w:val="20"/>
        </w:rPr>
        <w:t>na rzecz</w:t>
      </w:r>
      <w:r w:rsidR="00123A44" w:rsidRPr="00E31CA4">
        <w:rPr>
          <w:rFonts w:ascii="Arial" w:hAnsi="Arial" w:cs="Arial"/>
          <w:sz w:val="20"/>
          <w:szCs w:val="20"/>
        </w:rPr>
        <w:t xml:space="preserve"> </w:t>
      </w:r>
      <w:r w:rsidR="000971BC">
        <w:rPr>
          <w:rFonts w:ascii="Arial" w:hAnsi="Arial" w:cs="Arial"/>
          <w:sz w:val="20"/>
          <w:szCs w:val="20"/>
        </w:rPr>
        <w:t>których Umowa została zawarta; w tym drugim przypadku osoba zawierająca Umowę zobowiązana jest przekazać Podróżnym informacje dotyczące Umowy i Imprezy turystycznej, jak również powinna dysponować zgodą tych Podróżnych na ich udział w Imprezie turystycznej</w:t>
      </w:r>
      <w:r w:rsidR="00506F4F">
        <w:rPr>
          <w:rFonts w:ascii="Arial" w:hAnsi="Arial" w:cs="Arial"/>
          <w:sz w:val="20"/>
          <w:szCs w:val="20"/>
        </w:rPr>
        <w:t xml:space="preserve"> zgodnie z postanowieniami niniejszego OWU; Podróżnym może być również Klient, o którym mowa w Regulaminie serwisu internetowego </w:t>
      </w:r>
      <w:r w:rsidR="00257859" w:rsidRPr="00B47B3E">
        <w:rPr>
          <w:rFonts w:ascii="Arial" w:hAnsi="Arial" w:cs="Arial"/>
          <w:sz w:val="20"/>
          <w:szCs w:val="20"/>
        </w:rPr>
        <w:t>www.sportevo.eu</w:t>
      </w:r>
      <w:r w:rsidR="00506F4F">
        <w:rPr>
          <w:rFonts w:ascii="Arial" w:hAnsi="Arial" w:cs="Arial"/>
          <w:sz w:val="20"/>
          <w:szCs w:val="20"/>
        </w:rPr>
        <w:t>,</w:t>
      </w:r>
    </w:p>
    <w:p w14:paraId="5840816B" w14:textId="5A97A496" w:rsidR="00A66327" w:rsidRDefault="00A66327" w:rsidP="00A6632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47ED0">
        <w:rPr>
          <w:rFonts w:ascii="Arial" w:hAnsi="Arial" w:cs="Arial"/>
          <w:b/>
          <w:sz w:val="20"/>
          <w:szCs w:val="20"/>
        </w:rPr>
        <w:lastRenderedPageBreak/>
        <w:t>Przewodnik turystyczny</w:t>
      </w:r>
      <w:r w:rsidRPr="00A66327">
        <w:rPr>
          <w:rFonts w:ascii="Arial" w:hAnsi="Arial" w:cs="Arial"/>
          <w:sz w:val="20"/>
          <w:szCs w:val="20"/>
        </w:rPr>
        <w:t xml:space="preserve"> – osoba zawodowo oprowadzająca Podróżnych po wybranych obszarach, miejscowościach i obiektach, udzielająca o </w:t>
      </w:r>
      <w:r w:rsidR="00447ED0">
        <w:rPr>
          <w:rFonts w:ascii="Arial" w:hAnsi="Arial" w:cs="Arial"/>
          <w:sz w:val="20"/>
          <w:szCs w:val="20"/>
        </w:rPr>
        <w:t>ni</w:t>
      </w:r>
      <w:r w:rsidRPr="00A66327">
        <w:rPr>
          <w:rFonts w:ascii="Arial" w:hAnsi="Arial" w:cs="Arial"/>
          <w:sz w:val="20"/>
          <w:szCs w:val="20"/>
        </w:rPr>
        <w:t xml:space="preserve">ch fachowej informacji oraz sprawująca nad </w:t>
      </w:r>
      <w:r w:rsidR="00447ED0">
        <w:rPr>
          <w:rFonts w:ascii="Arial" w:hAnsi="Arial" w:cs="Arial"/>
          <w:sz w:val="20"/>
          <w:szCs w:val="20"/>
        </w:rPr>
        <w:t>P</w:t>
      </w:r>
      <w:r w:rsidRPr="00A66327">
        <w:rPr>
          <w:rFonts w:ascii="Arial" w:hAnsi="Arial" w:cs="Arial"/>
          <w:sz w:val="20"/>
          <w:szCs w:val="20"/>
        </w:rPr>
        <w:t xml:space="preserve">odróżnymi opiekę w zakresie wynikającym z Umowy, o której mowa w art. 3 pkt 7a ustawy z dnia 29 sierpnia 1997 r. o usługach hotelarskich oraz usługach pilotów wycieczek i przewodników turystycznych (tekst jednolity: Dz. U. z 2017 r., poz. 1553, ze zm.), przy czym Przewodnikiem turystycznym </w:t>
      </w:r>
      <w:r w:rsidR="00952A6F">
        <w:rPr>
          <w:rFonts w:ascii="Arial" w:hAnsi="Arial" w:cs="Arial"/>
          <w:sz w:val="20"/>
          <w:szCs w:val="20"/>
        </w:rPr>
        <w:t>jest</w:t>
      </w:r>
      <w:r w:rsidRPr="00A66327">
        <w:rPr>
          <w:rFonts w:ascii="Arial" w:hAnsi="Arial" w:cs="Arial"/>
          <w:sz w:val="20"/>
          <w:szCs w:val="20"/>
        </w:rPr>
        <w:t xml:space="preserve"> osoba trzecia działająca w imieniu Organizatora,</w:t>
      </w:r>
    </w:p>
    <w:p w14:paraId="7357733E" w14:textId="76B30A0F" w:rsidR="00506F4F" w:rsidRPr="00506F4F" w:rsidRDefault="00506F4F" w:rsidP="00506F4F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9737E4">
        <w:rPr>
          <w:rFonts w:ascii="Arial" w:hAnsi="Arial" w:cs="Arial"/>
          <w:b/>
          <w:sz w:val="20"/>
        </w:rPr>
        <w:t>Regulamin</w:t>
      </w:r>
      <w:r>
        <w:rPr>
          <w:rFonts w:ascii="Arial" w:hAnsi="Arial" w:cs="Arial"/>
          <w:sz w:val="20"/>
        </w:rPr>
        <w:t xml:space="preserve"> </w:t>
      </w:r>
      <w:r w:rsidRPr="001046DC">
        <w:rPr>
          <w:rFonts w:ascii="Arial" w:hAnsi="Arial" w:cs="Arial"/>
          <w:sz w:val="20"/>
        </w:rPr>
        <w:t xml:space="preserve">– regulamin </w:t>
      </w:r>
      <w:r>
        <w:rPr>
          <w:rFonts w:ascii="Arial" w:hAnsi="Arial" w:cs="Arial"/>
          <w:sz w:val="20"/>
        </w:rPr>
        <w:t>s</w:t>
      </w:r>
      <w:r w:rsidRPr="001046DC">
        <w:rPr>
          <w:rFonts w:ascii="Arial" w:hAnsi="Arial" w:cs="Arial"/>
          <w:sz w:val="20"/>
        </w:rPr>
        <w:t>erwisu</w:t>
      </w:r>
      <w:r>
        <w:rPr>
          <w:rFonts w:ascii="Arial" w:hAnsi="Arial" w:cs="Arial"/>
          <w:sz w:val="20"/>
        </w:rPr>
        <w:t xml:space="preserve"> internetowego </w:t>
      </w:r>
      <w:r w:rsidR="00257859" w:rsidRPr="00B47B3E">
        <w:rPr>
          <w:rFonts w:ascii="Arial" w:hAnsi="Arial" w:cs="Arial"/>
          <w:sz w:val="20"/>
          <w:szCs w:val="20"/>
        </w:rPr>
        <w:t>www.sportevo.eu</w:t>
      </w:r>
      <w:r w:rsidRPr="001046DC">
        <w:rPr>
          <w:rFonts w:ascii="Arial" w:hAnsi="Arial" w:cs="Arial"/>
          <w:sz w:val="20"/>
        </w:rPr>
        <w:t>, o którym mowa w art. 8 ustawy z dnia 18 lipca 2002 r. o świadczeniu usług drogą elektroniczną (t. j. Dz. U. z 2019 r. poz. 123),</w:t>
      </w:r>
    </w:p>
    <w:p w14:paraId="52887DF4" w14:textId="6849D403" w:rsidR="00A66327" w:rsidRPr="00E31CA4" w:rsidRDefault="00A66327" w:rsidP="00A66327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447ED0">
        <w:rPr>
          <w:rFonts w:ascii="Arial" w:hAnsi="Arial" w:cs="Arial"/>
          <w:b/>
          <w:sz w:val="20"/>
          <w:szCs w:val="20"/>
        </w:rPr>
        <w:t>rozpoczęci</w:t>
      </w:r>
      <w:r w:rsidR="00447ED0" w:rsidRPr="00447ED0">
        <w:rPr>
          <w:rFonts w:ascii="Arial" w:hAnsi="Arial" w:cs="Arial"/>
          <w:b/>
          <w:sz w:val="20"/>
          <w:szCs w:val="20"/>
        </w:rPr>
        <w:t>e</w:t>
      </w:r>
      <w:r w:rsidRPr="00447ED0">
        <w:rPr>
          <w:rFonts w:ascii="Arial" w:hAnsi="Arial" w:cs="Arial"/>
          <w:b/>
          <w:sz w:val="20"/>
          <w:szCs w:val="20"/>
        </w:rPr>
        <w:t xml:space="preserve"> Imprezy turystycznej</w:t>
      </w:r>
      <w:r w:rsidRPr="00E31CA4">
        <w:rPr>
          <w:rFonts w:ascii="Arial" w:hAnsi="Arial" w:cs="Arial"/>
          <w:sz w:val="20"/>
          <w:szCs w:val="20"/>
        </w:rPr>
        <w:t xml:space="preserve"> – należy przez to rozumieć dzień rozpoczęcia wykonywania </w:t>
      </w:r>
      <w:r w:rsidR="00447ED0">
        <w:rPr>
          <w:rFonts w:ascii="Arial" w:hAnsi="Arial" w:cs="Arial"/>
          <w:sz w:val="20"/>
          <w:szCs w:val="20"/>
        </w:rPr>
        <w:t>U</w:t>
      </w:r>
      <w:r w:rsidRPr="00E31CA4">
        <w:rPr>
          <w:rFonts w:ascii="Arial" w:hAnsi="Arial" w:cs="Arial"/>
          <w:sz w:val="20"/>
          <w:szCs w:val="20"/>
        </w:rPr>
        <w:t>sług turystycznych w ramach</w:t>
      </w:r>
      <w:r>
        <w:rPr>
          <w:rFonts w:ascii="Arial" w:hAnsi="Arial" w:cs="Arial"/>
          <w:sz w:val="20"/>
          <w:szCs w:val="20"/>
        </w:rPr>
        <w:t xml:space="preserve"> tej samej</w:t>
      </w:r>
      <w:r w:rsidRPr="00E31CA4">
        <w:rPr>
          <w:rFonts w:ascii="Arial" w:hAnsi="Arial" w:cs="Arial"/>
          <w:sz w:val="20"/>
          <w:szCs w:val="20"/>
        </w:rPr>
        <w:t xml:space="preserve"> Imprezy turystycznej</w:t>
      </w:r>
      <w:r>
        <w:rPr>
          <w:rFonts w:ascii="Arial" w:hAnsi="Arial" w:cs="Arial"/>
          <w:sz w:val="20"/>
          <w:szCs w:val="20"/>
        </w:rPr>
        <w:t xml:space="preserve"> zgodnie z art. 4 pkt 4 Ustawy,</w:t>
      </w:r>
    </w:p>
    <w:p w14:paraId="3013BCA4" w14:textId="3683BDFE" w:rsidR="004E69A6" w:rsidRPr="00257859" w:rsidRDefault="00A66327" w:rsidP="004E69A6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447ED0">
        <w:rPr>
          <w:rFonts w:ascii="Arial" w:hAnsi="Arial" w:cs="Arial"/>
          <w:b/>
          <w:sz w:val="20"/>
          <w:szCs w:val="20"/>
        </w:rPr>
        <w:t>Siła Wyższa</w:t>
      </w:r>
      <w:r w:rsidRPr="00E31CA4">
        <w:rPr>
          <w:rFonts w:ascii="Arial" w:hAnsi="Arial" w:cs="Arial"/>
          <w:sz w:val="20"/>
          <w:szCs w:val="20"/>
        </w:rPr>
        <w:t xml:space="preserve"> – </w:t>
      </w:r>
      <w:bookmarkStart w:id="1" w:name="_Hlk515124375"/>
      <w:r>
        <w:rPr>
          <w:rFonts w:ascii="Arial" w:hAnsi="Arial" w:cs="Arial"/>
          <w:sz w:val="20"/>
          <w:szCs w:val="20"/>
        </w:rPr>
        <w:t xml:space="preserve">należy przez to rozumieć nieuniknione i nadzwyczajne okoliczności, o których mowa w art. 4 pkt 15 Ustawy </w:t>
      </w:r>
      <w:bookmarkEnd w:id="1"/>
      <w:r>
        <w:rPr>
          <w:rFonts w:ascii="Arial" w:hAnsi="Arial" w:cs="Arial"/>
          <w:sz w:val="20"/>
          <w:szCs w:val="20"/>
        </w:rPr>
        <w:t xml:space="preserve">tj. </w:t>
      </w:r>
      <w:r w:rsidRPr="00E31CA4">
        <w:rPr>
          <w:rFonts w:ascii="Arial" w:hAnsi="Arial" w:cs="Arial"/>
          <w:sz w:val="20"/>
          <w:szCs w:val="20"/>
        </w:rPr>
        <w:t>sytuacje pozostające poza kontrolą strony powołującej się na tak</w:t>
      </w:r>
      <w:r w:rsidR="00447ED0">
        <w:rPr>
          <w:rFonts w:ascii="Arial" w:hAnsi="Arial" w:cs="Arial"/>
          <w:sz w:val="20"/>
          <w:szCs w:val="20"/>
        </w:rPr>
        <w:t>ie</w:t>
      </w:r>
      <w:r w:rsidRPr="00E31CA4">
        <w:rPr>
          <w:rFonts w:ascii="Arial" w:hAnsi="Arial" w:cs="Arial"/>
          <w:sz w:val="20"/>
          <w:szCs w:val="20"/>
        </w:rPr>
        <w:t xml:space="preserve"> sytuacj</w:t>
      </w:r>
      <w:r w:rsidR="00447ED0">
        <w:rPr>
          <w:rFonts w:ascii="Arial" w:hAnsi="Arial" w:cs="Arial"/>
          <w:sz w:val="20"/>
          <w:szCs w:val="20"/>
        </w:rPr>
        <w:t>e</w:t>
      </w:r>
      <w:r w:rsidRPr="00E31CA4">
        <w:rPr>
          <w:rFonts w:ascii="Arial" w:hAnsi="Arial" w:cs="Arial"/>
          <w:sz w:val="20"/>
          <w:szCs w:val="20"/>
        </w:rPr>
        <w:t>, któr</w:t>
      </w:r>
      <w:r w:rsidR="00447ED0">
        <w:rPr>
          <w:rFonts w:ascii="Arial" w:hAnsi="Arial" w:cs="Arial"/>
          <w:sz w:val="20"/>
          <w:szCs w:val="20"/>
        </w:rPr>
        <w:t>ych</w:t>
      </w:r>
      <w:r w:rsidRPr="00E31CA4">
        <w:rPr>
          <w:rFonts w:ascii="Arial" w:hAnsi="Arial" w:cs="Arial"/>
          <w:sz w:val="20"/>
          <w:szCs w:val="20"/>
        </w:rPr>
        <w:t xml:space="preserve"> skutków nie można było uniknąć, nawet gdyby podjęto wszelkie rozsądne </w:t>
      </w:r>
      <w:r w:rsidRPr="00257859">
        <w:rPr>
          <w:rFonts w:ascii="Arial" w:hAnsi="Arial" w:cs="Arial"/>
          <w:sz w:val="20"/>
          <w:szCs w:val="20"/>
        </w:rPr>
        <w:t>działania</w:t>
      </w:r>
      <w:r w:rsidR="00447ED0" w:rsidRPr="00257859">
        <w:rPr>
          <w:rFonts w:ascii="Arial" w:hAnsi="Arial" w:cs="Arial"/>
          <w:sz w:val="20"/>
          <w:szCs w:val="20"/>
        </w:rPr>
        <w:t>,</w:t>
      </w:r>
    </w:p>
    <w:p w14:paraId="0DA443AC" w14:textId="773FF060" w:rsidR="006314DA" w:rsidRPr="00257859" w:rsidRDefault="006314DA" w:rsidP="00A66327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257859">
        <w:rPr>
          <w:rFonts w:ascii="Arial" w:hAnsi="Arial" w:cs="Arial"/>
          <w:b/>
          <w:sz w:val="20"/>
          <w:szCs w:val="20"/>
        </w:rPr>
        <w:t xml:space="preserve">Ubezpieczyciel </w:t>
      </w:r>
      <w:r w:rsidRPr="00257859">
        <w:rPr>
          <w:rFonts w:ascii="Arial" w:hAnsi="Arial" w:cs="Arial"/>
          <w:sz w:val="20"/>
          <w:szCs w:val="20"/>
        </w:rPr>
        <w:t xml:space="preserve">- </w:t>
      </w:r>
      <w:r w:rsidR="00257859" w:rsidRPr="00257859">
        <w:rPr>
          <w:rFonts w:ascii="Arial" w:hAnsi="Arial" w:cs="Arial"/>
          <w:sz w:val="20"/>
          <w:szCs w:val="20"/>
        </w:rPr>
        <w:t>SIGNAL IDUNA P</w:t>
      </w:r>
      <w:r w:rsidR="00257859">
        <w:rPr>
          <w:rFonts w:ascii="Arial" w:hAnsi="Arial" w:cs="Arial"/>
          <w:sz w:val="20"/>
          <w:szCs w:val="20"/>
        </w:rPr>
        <w:t>olska</w:t>
      </w:r>
      <w:r w:rsidR="00257859" w:rsidRPr="00257859">
        <w:rPr>
          <w:rFonts w:ascii="Arial" w:hAnsi="Arial" w:cs="Arial"/>
          <w:sz w:val="20"/>
          <w:szCs w:val="20"/>
        </w:rPr>
        <w:t xml:space="preserve"> TU S.A.</w:t>
      </w:r>
      <w:r w:rsidR="00952A6F" w:rsidRPr="00257859">
        <w:rPr>
          <w:rFonts w:ascii="Arial" w:hAnsi="Arial" w:cs="Arial"/>
          <w:sz w:val="20"/>
          <w:szCs w:val="20"/>
        </w:rPr>
        <w:t>,</w:t>
      </w:r>
      <w:r w:rsidR="00BF4393" w:rsidRPr="00257859">
        <w:rPr>
          <w:rFonts w:ascii="Arial" w:hAnsi="Arial" w:cs="Arial"/>
          <w:sz w:val="20"/>
          <w:szCs w:val="20"/>
        </w:rPr>
        <w:t xml:space="preserve"> adres e-mail: </w:t>
      </w:r>
      <w:hyperlink r:id="rId8" w:history="1">
        <w:r w:rsidR="00257859" w:rsidRPr="00257859">
          <w:rPr>
            <w:rStyle w:val="Hipercze"/>
            <w:rFonts w:ascii="Arial" w:hAnsi="Arial" w:cs="Arial"/>
            <w:sz w:val="20"/>
            <w:szCs w:val="20"/>
          </w:rPr>
          <w:t>info@signal-iduna.pl</w:t>
        </w:r>
      </w:hyperlink>
      <w:r w:rsidR="00BF4393" w:rsidRPr="00257859">
        <w:rPr>
          <w:rFonts w:ascii="Arial" w:hAnsi="Arial" w:cs="Arial"/>
          <w:sz w:val="20"/>
          <w:szCs w:val="20"/>
        </w:rPr>
        <w:t xml:space="preserve">, tel. </w:t>
      </w:r>
      <w:r w:rsidR="00257859" w:rsidRPr="00257859">
        <w:rPr>
          <w:rFonts w:ascii="Arial" w:hAnsi="Arial" w:cs="Arial"/>
          <w:sz w:val="20"/>
          <w:szCs w:val="20"/>
        </w:rPr>
        <w:t>48 22 50 56 100</w:t>
      </w:r>
    </w:p>
    <w:p w14:paraId="10E6507E" w14:textId="7A63626B" w:rsidR="00506F4F" w:rsidRDefault="00A66327" w:rsidP="00506F4F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447ED0">
        <w:rPr>
          <w:rFonts w:ascii="Arial" w:hAnsi="Arial" w:cs="Arial"/>
          <w:b/>
          <w:sz w:val="20"/>
          <w:szCs w:val="20"/>
        </w:rPr>
        <w:t xml:space="preserve">Umowa </w:t>
      </w:r>
      <w:r w:rsidRPr="00E31CA4">
        <w:rPr>
          <w:rFonts w:ascii="Arial" w:hAnsi="Arial" w:cs="Arial"/>
          <w:sz w:val="20"/>
          <w:szCs w:val="20"/>
        </w:rPr>
        <w:t>– umowa o udział w Imprezie turystycznej w rozumieniu art. 4 pkt. 3  Ustawy</w:t>
      </w:r>
      <w:r>
        <w:rPr>
          <w:rFonts w:ascii="Arial" w:hAnsi="Arial" w:cs="Arial"/>
          <w:sz w:val="20"/>
          <w:szCs w:val="20"/>
        </w:rPr>
        <w:t xml:space="preserve"> tj. umowa dotycząca </w:t>
      </w:r>
      <w:r w:rsidR="00447ED0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mprezy turystycznej jako całości lub </w:t>
      </w:r>
      <w:r w:rsidR="00447ED0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jeżeli impreza turystyczna jest realizowana na podstawie odrębnych umów</w:t>
      </w:r>
      <w:r w:rsidR="00447ED0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wszystkie umowy obejmujące poszczególne </w:t>
      </w:r>
      <w:r w:rsidR="00447ED0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sługi turystyczne w ramach tej samej </w:t>
      </w:r>
      <w:r w:rsidR="00447ED0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mprezy turystycznej</w:t>
      </w:r>
      <w:r w:rsidRPr="00E31CA4">
        <w:rPr>
          <w:rFonts w:ascii="Arial" w:hAnsi="Arial" w:cs="Arial"/>
          <w:sz w:val="20"/>
          <w:szCs w:val="20"/>
        </w:rPr>
        <w:t xml:space="preserve">, </w:t>
      </w:r>
      <w:r w:rsidR="00506F4F" w:rsidRPr="00E31CA4">
        <w:rPr>
          <w:rFonts w:ascii="Arial" w:hAnsi="Arial" w:cs="Arial"/>
          <w:sz w:val="20"/>
          <w:szCs w:val="20"/>
        </w:rPr>
        <w:t>zawierana</w:t>
      </w:r>
      <w:r w:rsidR="00506F4F">
        <w:rPr>
          <w:rFonts w:ascii="Arial" w:hAnsi="Arial" w:cs="Arial"/>
          <w:sz w:val="20"/>
          <w:szCs w:val="20"/>
        </w:rPr>
        <w:t xml:space="preserve"> </w:t>
      </w:r>
      <w:r w:rsidR="00506F4F" w:rsidRPr="00E31CA4">
        <w:rPr>
          <w:rFonts w:ascii="Arial" w:hAnsi="Arial" w:cs="Arial"/>
          <w:sz w:val="20"/>
          <w:szCs w:val="20"/>
        </w:rPr>
        <w:t xml:space="preserve">pomiędzy Podróżnym </w:t>
      </w:r>
      <w:r w:rsidR="00506F4F">
        <w:rPr>
          <w:rFonts w:ascii="Arial" w:hAnsi="Arial" w:cs="Arial"/>
          <w:sz w:val="20"/>
          <w:szCs w:val="20"/>
        </w:rPr>
        <w:t>a</w:t>
      </w:r>
      <w:r w:rsidR="00506F4F" w:rsidRPr="00E31CA4">
        <w:rPr>
          <w:rFonts w:ascii="Arial" w:hAnsi="Arial" w:cs="Arial"/>
          <w:sz w:val="20"/>
          <w:szCs w:val="20"/>
        </w:rPr>
        <w:t xml:space="preserve"> Organizatorem</w:t>
      </w:r>
      <w:r w:rsidR="00506F4F">
        <w:rPr>
          <w:rFonts w:ascii="Arial" w:hAnsi="Arial" w:cs="Arial"/>
          <w:sz w:val="20"/>
          <w:szCs w:val="20"/>
        </w:rPr>
        <w:t xml:space="preserve"> </w:t>
      </w:r>
      <w:r w:rsidR="00312A01">
        <w:rPr>
          <w:rFonts w:ascii="Arial" w:hAnsi="Arial" w:cs="Arial"/>
          <w:sz w:val="20"/>
          <w:szCs w:val="20"/>
        </w:rPr>
        <w:t>w szczególności za</w:t>
      </w:r>
      <w:r w:rsidR="00506F4F">
        <w:rPr>
          <w:rFonts w:ascii="Arial" w:hAnsi="Arial" w:cs="Arial"/>
          <w:sz w:val="20"/>
          <w:szCs w:val="20"/>
        </w:rPr>
        <w:t xml:space="preserve"> pośrednictwem Formularza rezerwacji poprzez stronę internetową Organizatora </w:t>
      </w:r>
      <w:r w:rsidR="00257859" w:rsidRPr="00B47B3E">
        <w:rPr>
          <w:rFonts w:ascii="Arial" w:hAnsi="Arial" w:cs="Arial"/>
          <w:sz w:val="20"/>
          <w:szCs w:val="20"/>
        </w:rPr>
        <w:t>www.sportevo.eu</w:t>
      </w:r>
      <w:r w:rsidR="00506F4F" w:rsidRPr="00E31CA4">
        <w:rPr>
          <w:rFonts w:ascii="Arial" w:hAnsi="Arial" w:cs="Arial"/>
          <w:sz w:val="20"/>
          <w:szCs w:val="20"/>
        </w:rPr>
        <w:t>, w języku polskim, na warunkach określonych w</w:t>
      </w:r>
      <w:r w:rsidR="00506F4F">
        <w:rPr>
          <w:rFonts w:ascii="Arial" w:hAnsi="Arial" w:cs="Arial"/>
          <w:sz w:val="20"/>
          <w:szCs w:val="20"/>
        </w:rPr>
        <w:t xml:space="preserve"> Regulaminie, OWU</w:t>
      </w:r>
      <w:r w:rsidR="00506F4F" w:rsidRPr="00E31CA4">
        <w:rPr>
          <w:rFonts w:ascii="Arial" w:hAnsi="Arial" w:cs="Arial"/>
          <w:sz w:val="20"/>
          <w:szCs w:val="20"/>
        </w:rPr>
        <w:t xml:space="preserve"> oraz w Ustawie</w:t>
      </w:r>
      <w:r w:rsidR="00506F4F">
        <w:rPr>
          <w:rFonts w:ascii="Arial" w:hAnsi="Arial" w:cs="Arial"/>
          <w:sz w:val="20"/>
          <w:szCs w:val="20"/>
        </w:rPr>
        <w:t>,</w:t>
      </w:r>
    </w:p>
    <w:p w14:paraId="70FD87F7" w14:textId="3FFABB0A" w:rsidR="00C22ACC" w:rsidRPr="00506F4F" w:rsidRDefault="00C22ACC" w:rsidP="00506F4F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506F4F">
        <w:rPr>
          <w:rFonts w:ascii="Arial" w:hAnsi="Arial" w:cs="Arial"/>
          <w:b/>
          <w:sz w:val="20"/>
          <w:szCs w:val="20"/>
        </w:rPr>
        <w:t>Usługa turystyczna</w:t>
      </w:r>
      <w:r w:rsidRPr="00506F4F">
        <w:rPr>
          <w:rFonts w:ascii="Arial" w:hAnsi="Arial" w:cs="Arial"/>
          <w:sz w:val="20"/>
          <w:szCs w:val="20"/>
        </w:rPr>
        <w:t xml:space="preserve"> – </w:t>
      </w:r>
      <w:r w:rsidR="00023608" w:rsidRPr="00506F4F">
        <w:rPr>
          <w:rFonts w:ascii="Arial" w:hAnsi="Arial" w:cs="Arial"/>
          <w:sz w:val="20"/>
          <w:szCs w:val="20"/>
        </w:rPr>
        <w:t>w rozumieniu art. 4</w:t>
      </w:r>
      <w:r w:rsidR="00447ED0" w:rsidRPr="00506F4F">
        <w:rPr>
          <w:rFonts w:ascii="Arial" w:hAnsi="Arial" w:cs="Arial"/>
          <w:sz w:val="20"/>
          <w:szCs w:val="20"/>
        </w:rPr>
        <w:t xml:space="preserve"> pkt</w:t>
      </w:r>
      <w:r w:rsidR="00023608" w:rsidRPr="00506F4F">
        <w:rPr>
          <w:rFonts w:ascii="Arial" w:hAnsi="Arial" w:cs="Arial"/>
          <w:sz w:val="20"/>
          <w:szCs w:val="20"/>
        </w:rPr>
        <w:t xml:space="preserve"> 1 Ustawy jest to: </w:t>
      </w:r>
      <w:r w:rsidRPr="00506F4F">
        <w:rPr>
          <w:rFonts w:ascii="Arial" w:hAnsi="Arial" w:cs="Arial"/>
          <w:sz w:val="20"/>
          <w:szCs w:val="20"/>
        </w:rPr>
        <w:t>przewóz pasażerów</w:t>
      </w:r>
      <w:r w:rsidR="00447ED0" w:rsidRPr="00506F4F">
        <w:rPr>
          <w:rFonts w:ascii="Arial" w:hAnsi="Arial" w:cs="Arial"/>
          <w:sz w:val="20"/>
          <w:szCs w:val="20"/>
        </w:rPr>
        <w:t>;</w:t>
      </w:r>
      <w:r w:rsidRPr="00506F4F">
        <w:rPr>
          <w:rFonts w:ascii="Arial" w:hAnsi="Arial" w:cs="Arial"/>
          <w:sz w:val="20"/>
          <w:szCs w:val="20"/>
        </w:rPr>
        <w:t xml:space="preserve"> zakwaterowanie w celach innych niż pobytowe, które nie jest nieodłącznym elementem przewozu pasażerów</w:t>
      </w:r>
      <w:r w:rsidR="00447ED0" w:rsidRPr="00506F4F">
        <w:rPr>
          <w:rFonts w:ascii="Arial" w:hAnsi="Arial" w:cs="Arial"/>
          <w:sz w:val="20"/>
          <w:szCs w:val="20"/>
        </w:rPr>
        <w:t>;</w:t>
      </w:r>
      <w:r w:rsidRPr="00506F4F">
        <w:rPr>
          <w:rFonts w:ascii="Arial" w:hAnsi="Arial" w:cs="Arial"/>
          <w:sz w:val="20"/>
          <w:szCs w:val="20"/>
        </w:rPr>
        <w:t xml:space="preserve"> wynajem pojazdów samochodowych lub innych pojazdów silnikowych</w:t>
      </w:r>
      <w:r w:rsidR="00447ED0" w:rsidRPr="00506F4F">
        <w:rPr>
          <w:rFonts w:ascii="Arial" w:hAnsi="Arial" w:cs="Arial"/>
          <w:sz w:val="20"/>
          <w:szCs w:val="20"/>
        </w:rPr>
        <w:t>;</w:t>
      </w:r>
      <w:r w:rsidRPr="00506F4F">
        <w:rPr>
          <w:rFonts w:ascii="Arial" w:hAnsi="Arial" w:cs="Arial"/>
          <w:sz w:val="20"/>
          <w:szCs w:val="20"/>
        </w:rPr>
        <w:t xml:space="preserve"> i inna usługa świadczona Podróżnym, która nie stanowi integralnej części </w:t>
      </w:r>
      <w:r w:rsidR="00447ED0" w:rsidRPr="00506F4F">
        <w:rPr>
          <w:rFonts w:ascii="Arial" w:hAnsi="Arial" w:cs="Arial"/>
          <w:sz w:val="20"/>
          <w:szCs w:val="20"/>
        </w:rPr>
        <w:t>wskazanych</w:t>
      </w:r>
      <w:r w:rsidRPr="00506F4F">
        <w:rPr>
          <w:rFonts w:ascii="Arial" w:hAnsi="Arial" w:cs="Arial"/>
          <w:sz w:val="20"/>
          <w:szCs w:val="20"/>
        </w:rPr>
        <w:t xml:space="preserve"> </w:t>
      </w:r>
      <w:r w:rsidR="009922D1" w:rsidRPr="00506F4F">
        <w:rPr>
          <w:rFonts w:ascii="Arial" w:hAnsi="Arial" w:cs="Arial"/>
          <w:sz w:val="20"/>
          <w:szCs w:val="20"/>
        </w:rPr>
        <w:t xml:space="preserve">wyżej </w:t>
      </w:r>
      <w:r w:rsidR="00447ED0" w:rsidRPr="00506F4F">
        <w:rPr>
          <w:rFonts w:ascii="Arial" w:hAnsi="Arial" w:cs="Arial"/>
          <w:sz w:val="20"/>
          <w:szCs w:val="20"/>
        </w:rPr>
        <w:t>U</w:t>
      </w:r>
      <w:r w:rsidRPr="00506F4F">
        <w:rPr>
          <w:rFonts w:ascii="Arial" w:hAnsi="Arial" w:cs="Arial"/>
          <w:sz w:val="20"/>
          <w:szCs w:val="20"/>
        </w:rPr>
        <w:t>sług</w:t>
      </w:r>
      <w:r w:rsidR="00447ED0" w:rsidRPr="00506F4F">
        <w:rPr>
          <w:rFonts w:ascii="Arial" w:hAnsi="Arial" w:cs="Arial"/>
          <w:sz w:val="20"/>
          <w:szCs w:val="20"/>
        </w:rPr>
        <w:t>,</w:t>
      </w:r>
    </w:p>
    <w:p w14:paraId="0B6C83A0" w14:textId="30892A8A" w:rsidR="00C22ACC" w:rsidRPr="00E31CA4" w:rsidRDefault="00C22ACC" w:rsidP="00A66327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447ED0">
        <w:rPr>
          <w:rFonts w:ascii="Arial" w:hAnsi="Arial" w:cs="Arial"/>
          <w:b/>
          <w:sz w:val="20"/>
          <w:szCs w:val="20"/>
        </w:rPr>
        <w:t>Ustawa</w:t>
      </w:r>
      <w:r w:rsidRPr="00E31CA4">
        <w:rPr>
          <w:rFonts w:ascii="Arial" w:hAnsi="Arial" w:cs="Arial"/>
          <w:sz w:val="20"/>
          <w:szCs w:val="20"/>
        </w:rPr>
        <w:t xml:space="preserve"> – ustawa z dnia 24 listopada 2017 r. o Imprezach turystycznych i powiązanych usługach turystycznych</w:t>
      </w:r>
      <w:r w:rsidR="00023608">
        <w:rPr>
          <w:rFonts w:ascii="Arial" w:hAnsi="Arial" w:cs="Arial"/>
          <w:sz w:val="20"/>
          <w:szCs w:val="20"/>
        </w:rPr>
        <w:t xml:space="preserve"> </w:t>
      </w:r>
      <w:r w:rsidR="00023608">
        <w:rPr>
          <w:rFonts w:ascii="Arial" w:hAnsi="Arial" w:cs="Arial"/>
          <w:bCs/>
          <w:sz w:val="20"/>
          <w:szCs w:val="20"/>
        </w:rPr>
        <w:t>(Dz. U. z 2017 r. poz. 2361)</w:t>
      </w:r>
      <w:r w:rsidR="00023608">
        <w:rPr>
          <w:rFonts w:ascii="Arial" w:hAnsi="Arial" w:cs="Arial"/>
          <w:sz w:val="20"/>
          <w:szCs w:val="20"/>
        </w:rPr>
        <w:t>, która wdraża na terytorium Rzeczpospolitej Polskiej dyrektywę Parlamentu Europejskiego i Rady (UE) 2015/2302 z dnia 25 listopada 2015 r. w sprawie imprez turystycznych i powiązanych usług turystycznych, zmieniająca rozporządzenie (WE) nr 2006/2004 i dyrektywę Parlamentu Europejskiego i Rady 2011/83/UE oraz uchylającą dyrektywę Rady 90/314/EWG (Dz. Urz. UE L 326 z 11.12.2015 r.)</w:t>
      </w:r>
      <w:r w:rsidR="00A66327">
        <w:rPr>
          <w:rFonts w:ascii="Arial" w:hAnsi="Arial" w:cs="Arial"/>
          <w:sz w:val="20"/>
          <w:szCs w:val="20"/>
        </w:rPr>
        <w:t>.</w:t>
      </w:r>
    </w:p>
    <w:p w14:paraId="36CD62FA" w14:textId="762A31D7" w:rsidR="00506F4F" w:rsidRDefault="00506F4F" w:rsidP="00506F4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C61C8">
        <w:rPr>
          <w:rFonts w:ascii="Arial" w:hAnsi="Arial" w:cs="Arial"/>
          <w:sz w:val="20"/>
          <w:szCs w:val="20"/>
        </w:rPr>
        <w:t xml:space="preserve">Organizator oświadcza, iż posiada wpis </w:t>
      </w:r>
      <w:r w:rsidRPr="00FC61C8">
        <w:rPr>
          <w:rFonts w:ascii="Arial" w:hAnsi="Arial" w:cs="Arial"/>
          <w:bCs/>
          <w:sz w:val="20"/>
          <w:szCs w:val="20"/>
        </w:rPr>
        <w:t xml:space="preserve">do rejestru organizatorów turystyki i przedsiębiorców ułatwiających nabywanie powiązanych usług turystycznych prowadzonego przez Marszałka Województwa </w:t>
      </w:r>
      <w:r w:rsidR="003D353C">
        <w:rPr>
          <w:rFonts w:ascii="Arial" w:hAnsi="Arial" w:cs="Arial"/>
          <w:bCs/>
          <w:sz w:val="20"/>
          <w:szCs w:val="20"/>
        </w:rPr>
        <w:t>Dolnośląskiego</w:t>
      </w:r>
      <w:r w:rsidRPr="00FC61C8">
        <w:rPr>
          <w:rFonts w:ascii="Arial" w:hAnsi="Arial" w:cs="Arial"/>
          <w:bCs/>
          <w:sz w:val="20"/>
          <w:szCs w:val="20"/>
        </w:rPr>
        <w:t xml:space="preserve"> pod numerem ewidencyjnym </w:t>
      </w:r>
      <w:r w:rsidR="003D353C" w:rsidRPr="001B2ED9">
        <w:rPr>
          <w:rFonts w:ascii="Arial" w:hAnsi="Arial" w:cs="Arial"/>
          <w:sz w:val="20"/>
          <w:szCs w:val="20"/>
        </w:rPr>
        <w:t>842/47/2019</w:t>
      </w:r>
      <w:r w:rsidRPr="00FC61C8">
        <w:rPr>
          <w:rFonts w:ascii="Arial" w:hAnsi="Arial" w:cs="Arial"/>
          <w:bCs/>
          <w:sz w:val="20"/>
          <w:szCs w:val="20"/>
        </w:rPr>
        <w:t xml:space="preserve"> </w:t>
      </w:r>
      <w:r w:rsidRPr="00FC61C8">
        <w:rPr>
          <w:rFonts w:ascii="Arial" w:hAnsi="Arial" w:cs="Arial"/>
          <w:sz w:val="20"/>
          <w:szCs w:val="20"/>
        </w:rPr>
        <w:t xml:space="preserve">oraz gwarancję ubezpieczeniową </w:t>
      </w:r>
      <w:bookmarkStart w:id="2" w:name="_Hlk175799"/>
      <w:r w:rsidRPr="00FC61C8">
        <w:rPr>
          <w:rFonts w:ascii="Arial" w:hAnsi="Arial" w:cs="Arial"/>
          <w:sz w:val="20"/>
          <w:szCs w:val="20"/>
        </w:rPr>
        <w:t xml:space="preserve">na pokrycie kosztów kontynuacji Imprezy turystycznej lub kosztów powrotu do kraju, jak również zwrotu całości lub części wpłat dokonanych tytułem Imprezy turystycznej lub poszczególnych Usług turystycznych udzieloną </w:t>
      </w:r>
      <w:r>
        <w:rPr>
          <w:rFonts w:ascii="Arial" w:hAnsi="Arial" w:cs="Arial"/>
          <w:sz w:val="20"/>
          <w:szCs w:val="20"/>
        </w:rPr>
        <w:t xml:space="preserve">przez </w:t>
      </w:r>
      <w:r w:rsidR="003D353C" w:rsidRPr="00257859">
        <w:rPr>
          <w:rFonts w:ascii="Arial" w:hAnsi="Arial" w:cs="Arial"/>
          <w:sz w:val="20"/>
          <w:szCs w:val="20"/>
        </w:rPr>
        <w:t>SIGNAL IDUNA P</w:t>
      </w:r>
      <w:r w:rsidR="003D353C">
        <w:rPr>
          <w:rFonts w:ascii="Arial" w:hAnsi="Arial" w:cs="Arial"/>
          <w:sz w:val="20"/>
          <w:szCs w:val="20"/>
        </w:rPr>
        <w:t>olska</w:t>
      </w:r>
      <w:r w:rsidR="003D353C" w:rsidRPr="00257859">
        <w:rPr>
          <w:rFonts w:ascii="Arial" w:hAnsi="Arial" w:cs="Arial"/>
          <w:sz w:val="20"/>
          <w:szCs w:val="20"/>
        </w:rPr>
        <w:t xml:space="preserve"> TU S.A</w:t>
      </w:r>
      <w:r w:rsidRPr="00FC61C8">
        <w:rPr>
          <w:rFonts w:ascii="Arial" w:hAnsi="Arial" w:cs="Arial"/>
          <w:sz w:val="20"/>
          <w:szCs w:val="20"/>
        </w:rPr>
        <w:t>, jako zabezpieczenie finansowe, o którym mowa w art. 4 pkt 14 w zw. z art. 7 Ustawy.</w:t>
      </w:r>
      <w:bookmarkEnd w:id="2"/>
    </w:p>
    <w:p w14:paraId="5A923A24" w14:textId="0645F246" w:rsidR="00506F4F" w:rsidRPr="00506F4F" w:rsidRDefault="00506F4F" w:rsidP="00506F4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Przedmiotem Umowy jest organizacja Imprezy turystycznej przez Organizatora na rzecz Podróżnych.</w:t>
      </w:r>
    </w:p>
    <w:p w14:paraId="2D7564D4" w14:textId="569875FE" w:rsidR="009C0DAC" w:rsidRDefault="009C0DAC" w:rsidP="009C0DA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66327">
        <w:rPr>
          <w:rFonts w:ascii="Arial" w:hAnsi="Arial" w:cs="Arial"/>
          <w:sz w:val="20"/>
          <w:szCs w:val="20"/>
        </w:rPr>
        <w:lastRenderedPageBreak/>
        <w:t xml:space="preserve">Podróżny oświadcza, iż zapoznał się z </w:t>
      </w:r>
      <w:r>
        <w:rPr>
          <w:rFonts w:ascii="Arial" w:hAnsi="Arial" w:cs="Arial"/>
          <w:sz w:val="20"/>
          <w:szCs w:val="20"/>
        </w:rPr>
        <w:t xml:space="preserve">Umową, niniejszymi </w:t>
      </w:r>
      <w:r w:rsidRPr="00A66327">
        <w:rPr>
          <w:rFonts w:ascii="Arial" w:hAnsi="Arial" w:cs="Arial"/>
          <w:sz w:val="20"/>
          <w:szCs w:val="20"/>
        </w:rPr>
        <w:t>OWU</w:t>
      </w:r>
      <w:r>
        <w:rPr>
          <w:rFonts w:ascii="Arial" w:hAnsi="Arial" w:cs="Arial"/>
          <w:sz w:val="20"/>
          <w:szCs w:val="20"/>
        </w:rPr>
        <w:t xml:space="preserve"> i pozostałymi załącznikami do Umowy oraz</w:t>
      </w:r>
      <w:r w:rsidRPr="00A66327">
        <w:rPr>
          <w:rFonts w:ascii="Arial" w:hAnsi="Arial" w:cs="Arial"/>
          <w:sz w:val="20"/>
          <w:szCs w:val="20"/>
        </w:rPr>
        <w:t xml:space="preserve"> akceptuje </w:t>
      </w:r>
      <w:r>
        <w:rPr>
          <w:rFonts w:ascii="Arial" w:hAnsi="Arial" w:cs="Arial"/>
          <w:sz w:val="20"/>
          <w:szCs w:val="20"/>
        </w:rPr>
        <w:t>ich</w:t>
      </w:r>
      <w:r w:rsidRPr="00A66327">
        <w:rPr>
          <w:rFonts w:ascii="Arial" w:hAnsi="Arial" w:cs="Arial"/>
          <w:sz w:val="20"/>
          <w:szCs w:val="20"/>
        </w:rPr>
        <w:t xml:space="preserve"> postanowienia.</w:t>
      </w:r>
    </w:p>
    <w:p w14:paraId="0BA9D63C" w14:textId="5A002E0E" w:rsidR="009C0DAC" w:rsidRDefault="009C0DAC" w:rsidP="009C0DA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71FB0">
        <w:rPr>
          <w:rFonts w:ascii="Arial" w:hAnsi="Arial" w:cs="Arial"/>
          <w:sz w:val="20"/>
          <w:szCs w:val="20"/>
        </w:rPr>
        <w:t>Podróżny zobowiązany jest do poinformowania osób, w imieniu</w:t>
      </w:r>
      <w:r>
        <w:rPr>
          <w:rFonts w:ascii="Arial" w:hAnsi="Arial" w:cs="Arial"/>
          <w:sz w:val="20"/>
          <w:szCs w:val="20"/>
        </w:rPr>
        <w:t xml:space="preserve"> i na rzecz</w:t>
      </w:r>
      <w:r w:rsidRPr="00D71FB0">
        <w:rPr>
          <w:rFonts w:ascii="Arial" w:hAnsi="Arial" w:cs="Arial"/>
          <w:sz w:val="20"/>
          <w:szCs w:val="20"/>
        </w:rPr>
        <w:t xml:space="preserve"> których zawiera Umowę, o warunkach Imprezy turystycznej, </w:t>
      </w:r>
      <w:r>
        <w:rPr>
          <w:rFonts w:ascii="Arial" w:hAnsi="Arial" w:cs="Arial"/>
          <w:sz w:val="20"/>
          <w:szCs w:val="20"/>
        </w:rPr>
        <w:t xml:space="preserve">w szczególności </w:t>
      </w:r>
      <w:r w:rsidRPr="00D71FB0">
        <w:rPr>
          <w:rFonts w:ascii="Arial" w:hAnsi="Arial" w:cs="Arial"/>
          <w:sz w:val="20"/>
          <w:szCs w:val="20"/>
        </w:rPr>
        <w:t xml:space="preserve">z uwzględnieniem pkt. </w:t>
      </w:r>
      <w:r>
        <w:rPr>
          <w:rFonts w:ascii="Arial" w:hAnsi="Arial" w:cs="Arial"/>
          <w:sz w:val="20"/>
          <w:szCs w:val="20"/>
        </w:rPr>
        <w:t>7</w:t>
      </w:r>
      <w:r w:rsidRPr="00D71FB0">
        <w:rPr>
          <w:rFonts w:ascii="Arial" w:hAnsi="Arial" w:cs="Arial"/>
          <w:sz w:val="20"/>
          <w:szCs w:val="20"/>
        </w:rPr>
        <w:t xml:space="preserve"> niniejszego paragrafu. Podróżny oświadcza ponadto, że jest upoważniony do przyjmowania w imieniu </w:t>
      </w:r>
      <w:r>
        <w:rPr>
          <w:rFonts w:ascii="Arial" w:hAnsi="Arial" w:cs="Arial"/>
          <w:sz w:val="20"/>
          <w:szCs w:val="20"/>
        </w:rPr>
        <w:t>Podróżnych</w:t>
      </w:r>
      <w:r w:rsidRPr="00D71FB0">
        <w:rPr>
          <w:rFonts w:ascii="Arial" w:hAnsi="Arial" w:cs="Arial"/>
          <w:sz w:val="20"/>
          <w:szCs w:val="20"/>
        </w:rPr>
        <w:t>, na rzecz których zawarł Umowę, wsz</w:t>
      </w:r>
      <w:r>
        <w:rPr>
          <w:rFonts w:ascii="Arial" w:hAnsi="Arial" w:cs="Arial"/>
          <w:sz w:val="20"/>
          <w:szCs w:val="20"/>
        </w:rPr>
        <w:t>elkich</w:t>
      </w:r>
      <w:r w:rsidRPr="00D71FB0">
        <w:rPr>
          <w:rFonts w:ascii="Arial" w:hAnsi="Arial" w:cs="Arial"/>
          <w:sz w:val="20"/>
          <w:szCs w:val="20"/>
        </w:rPr>
        <w:t xml:space="preserve"> oświadczeń i zawiadomień od Organizatora z zachowaniem formy uzgodnionej w Umowie.</w:t>
      </w:r>
    </w:p>
    <w:p w14:paraId="0D8C7EA3" w14:textId="77777777" w:rsidR="009C0DAC" w:rsidRPr="00D71FB0" w:rsidRDefault="009C0DAC" w:rsidP="009C0DA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71FB0">
        <w:rPr>
          <w:rFonts w:ascii="Arial" w:hAnsi="Arial" w:cs="Arial"/>
          <w:sz w:val="20"/>
          <w:szCs w:val="20"/>
        </w:rPr>
        <w:t>Podróżny zawierający Umowę oświadcza, że zapozna wszystkich Podróżnych</w:t>
      </w:r>
      <w:r>
        <w:rPr>
          <w:rFonts w:ascii="Arial" w:hAnsi="Arial" w:cs="Arial"/>
          <w:sz w:val="20"/>
          <w:szCs w:val="20"/>
        </w:rPr>
        <w:t>,</w:t>
      </w:r>
      <w:r w:rsidRPr="00D71F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rzecz</w:t>
      </w:r>
      <w:r w:rsidRPr="00D71FB0">
        <w:rPr>
          <w:rFonts w:ascii="Arial" w:hAnsi="Arial" w:cs="Arial"/>
          <w:sz w:val="20"/>
          <w:szCs w:val="20"/>
        </w:rPr>
        <w:t xml:space="preserve"> których zawiera Umowę</w:t>
      </w:r>
      <w:r>
        <w:rPr>
          <w:rFonts w:ascii="Arial" w:hAnsi="Arial" w:cs="Arial"/>
          <w:sz w:val="20"/>
          <w:szCs w:val="20"/>
        </w:rPr>
        <w:t>,</w:t>
      </w:r>
      <w:r w:rsidRPr="00D71FB0">
        <w:rPr>
          <w:rFonts w:ascii="Arial" w:hAnsi="Arial" w:cs="Arial"/>
          <w:sz w:val="20"/>
          <w:szCs w:val="20"/>
        </w:rPr>
        <w:t xml:space="preserve"> z informacjami udzielonymi mu przez Organizatora – jeżeli mają one zastosowanie do Imprezy turystycznej objętej Umową - dotyczących: </w:t>
      </w:r>
    </w:p>
    <w:p w14:paraId="61E2E797" w14:textId="77777777" w:rsidR="009C0DAC" w:rsidRDefault="009C0DAC" w:rsidP="009C0DAC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9F7673">
        <w:rPr>
          <w:rFonts w:ascii="Arial" w:hAnsi="Arial" w:cs="Arial"/>
          <w:sz w:val="20"/>
          <w:szCs w:val="20"/>
        </w:rPr>
        <w:t>ogólnych informacji o obowiązujących przepisach paszportowych, wizowych i sanitarnych,</w:t>
      </w:r>
    </w:p>
    <w:p w14:paraId="58DB646B" w14:textId="77777777" w:rsidR="009C0DAC" w:rsidRDefault="009C0DAC" w:rsidP="009C0DAC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9F7673">
        <w:rPr>
          <w:rFonts w:ascii="Arial" w:hAnsi="Arial" w:cs="Arial"/>
          <w:sz w:val="20"/>
          <w:szCs w:val="20"/>
        </w:rPr>
        <w:t>informacji o wymaganiach zdrowotnych dotyczących udziału w Imprezie turystycznej, a także o sugerowanych szczepieniach i profilaktyce zdrowotnej przed i w trakcie Imprezy turystycznej,</w:t>
      </w:r>
    </w:p>
    <w:p w14:paraId="73A85188" w14:textId="77777777" w:rsidR="009C0DAC" w:rsidRDefault="009C0DAC" w:rsidP="009C0DAC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9F7673">
        <w:rPr>
          <w:rFonts w:ascii="Arial" w:hAnsi="Arial" w:cs="Arial"/>
          <w:sz w:val="20"/>
          <w:szCs w:val="20"/>
        </w:rPr>
        <w:t>informacji o szczególnych zagrożeniach życia i zdrowia na odwiedzanych obszarach oraz o możliwości ubezpieczenia z tym związanego,</w:t>
      </w:r>
    </w:p>
    <w:p w14:paraId="1B4CC77E" w14:textId="77777777" w:rsidR="009C0DAC" w:rsidRDefault="009C0DAC" w:rsidP="009C0DAC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9F7673">
        <w:rPr>
          <w:rFonts w:ascii="Arial" w:hAnsi="Arial" w:cs="Arial"/>
          <w:sz w:val="20"/>
          <w:szCs w:val="20"/>
        </w:rPr>
        <w:t>informacji o prawie do rozwiązania przez Podróżnego Umowy w każdym momencie przed rozpoczęciem Imprezy turystycznej za stosowną opłatą określoną w OWU,</w:t>
      </w:r>
    </w:p>
    <w:p w14:paraId="6B8DF4A1" w14:textId="77777777" w:rsidR="009C0DAC" w:rsidRDefault="009C0DAC" w:rsidP="009C0DAC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9F7673">
        <w:rPr>
          <w:rFonts w:ascii="Arial" w:hAnsi="Arial" w:cs="Arial"/>
          <w:sz w:val="20"/>
          <w:szCs w:val="20"/>
        </w:rPr>
        <w:t xml:space="preserve">informacji o wymaganiach językowych, w przypadku gdy skorzystanie przez Podróżnego z niektórych </w:t>
      </w:r>
      <w:r>
        <w:rPr>
          <w:rFonts w:ascii="Arial" w:hAnsi="Arial" w:cs="Arial"/>
          <w:sz w:val="20"/>
          <w:szCs w:val="20"/>
        </w:rPr>
        <w:t>U</w:t>
      </w:r>
      <w:r w:rsidRPr="009F7673">
        <w:rPr>
          <w:rFonts w:ascii="Arial" w:hAnsi="Arial" w:cs="Arial"/>
          <w:sz w:val="20"/>
          <w:szCs w:val="20"/>
        </w:rPr>
        <w:t>sług turystycznych będzie zależało od skutecznej komunikacji ustnej w określonym języku obcym,</w:t>
      </w:r>
    </w:p>
    <w:p w14:paraId="3FEEA5BF" w14:textId="77777777" w:rsidR="009C0DAC" w:rsidRPr="009737E4" w:rsidRDefault="009C0DAC" w:rsidP="009C0DAC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9F7673">
        <w:rPr>
          <w:rFonts w:ascii="Arial" w:hAnsi="Arial" w:cs="Arial"/>
          <w:sz w:val="20"/>
          <w:szCs w:val="20"/>
        </w:rPr>
        <w:t>wszelkich niezbędnych informacji, do których podania Organizator jest zobowiązany na mocy art. 40 Ustawy.</w:t>
      </w:r>
    </w:p>
    <w:p w14:paraId="41596189" w14:textId="77777777" w:rsidR="009C0DAC" w:rsidRDefault="009C0DAC" w:rsidP="009C0DA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71FB0">
        <w:rPr>
          <w:rFonts w:ascii="Arial" w:hAnsi="Arial" w:cs="Arial"/>
          <w:sz w:val="20"/>
          <w:szCs w:val="20"/>
        </w:rPr>
        <w:t>Podróżny zawierający Umowę oświadcza, że zgłoszenie Podróżnych</w:t>
      </w:r>
      <w:r>
        <w:rPr>
          <w:rFonts w:ascii="Arial" w:hAnsi="Arial" w:cs="Arial"/>
          <w:sz w:val="20"/>
          <w:szCs w:val="20"/>
        </w:rPr>
        <w:t>, na rzecz których</w:t>
      </w:r>
      <w:r w:rsidRPr="00D71FB0">
        <w:rPr>
          <w:rFonts w:ascii="Arial" w:hAnsi="Arial" w:cs="Arial"/>
          <w:sz w:val="20"/>
          <w:szCs w:val="20"/>
        </w:rPr>
        <w:t xml:space="preserve"> zawiera Umowę</w:t>
      </w:r>
      <w:r>
        <w:rPr>
          <w:rFonts w:ascii="Arial" w:hAnsi="Arial" w:cs="Arial"/>
          <w:sz w:val="20"/>
          <w:szCs w:val="20"/>
        </w:rPr>
        <w:t>,</w:t>
      </w:r>
      <w:r w:rsidRPr="00D71FB0">
        <w:rPr>
          <w:rFonts w:ascii="Arial" w:hAnsi="Arial" w:cs="Arial"/>
          <w:sz w:val="20"/>
          <w:szCs w:val="20"/>
        </w:rPr>
        <w:t xml:space="preserve"> nastąpiło po zapoznaniu ich z </w:t>
      </w:r>
      <w:r>
        <w:rPr>
          <w:rFonts w:ascii="Arial" w:hAnsi="Arial" w:cs="Arial"/>
          <w:sz w:val="20"/>
          <w:szCs w:val="20"/>
        </w:rPr>
        <w:t xml:space="preserve">Umową, </w:t>
      </w:r>
      <w:r w:rsidRPr="00D71FB0">
        <w:rPr>
          <w:rFonts w:ascii="Arial" w:hAnsi="Arial" w:cs="Arial"/>
          <w:sz w:val="20"/>
          <w:szCs w:val="20"/>
        </w:rPr>
        <w:t xml:space="preserve">OWU, ważnymi informacjami dodatkowymi i złożeniu przez te osoby względem Podróżnego zawierającego Umowę oświadczenia o wyrażeniu zgody na udział w Imprezie turystycznej, stosownie do przepisu art. 393 § 2 Kodeksu cywilnego. </w:t>
      </w:r>
    </w:p>
    <w:p w14:paraId="1CFF93BF" w14:textId="77777777" w:rsidR="009C0DAC" w:rsidRDefault="009C0DAC" w:rsidP="009C0DA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wyrazy lub zwroty pisane wielką literą należy rozumieć w sposób przewidziany w Regulaminie, chyba że co innego wynika z postanowień niniejszych OWU.</w:t>
      </w:r>
    </w:p>
    <w:p w14:paraId="57CE31F9" w14:textId="77777777" w:rsidR="00596A85" w:rsidRPr="00A66327" w:rsidRDefault="00596A85" w:rsidP="00596A85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09993368" w14:textId="3984686C" w:rsidR="00792F9D" w:rsidRPr="00E31CA4" w:rsidRDefault="00792F9D" w:rsidP="00792F9D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E31CA4">
        <w:rPr>
          <w:rFonts w:ascii="Arial" w:hAnsi="Arial" w:cs="Arial"/>
          <w:b/>
          <w:sz w:val="20"/>
          <w:szCs w:val="20"/>
        </w:rPr>
        <w:t>§</w:t>
      </w:r>
      <w:r w:rsidR="00596A85">
        <w:rPr>
          <w:rFonts w:ascii="Arial" w:hAnsi="Arial" w:cs="Arial"/>
          <w:b/>
          <w:sz w:val="20"/>
          <w:szCs w:val="20"/>
        </w:rPr>
        <w:t xml:space="preserve"> </w:t>
      </w:r>
      <w:r w:rsidRPr="00E31CA4">
        <w:rPr>
          <w:rFonts w:ascii="Arial" w:hAnsi="Arial" w:cs="Arial"/>
          <w:b/>
          <w:sz w:val="20"/>
          <w:szCs w:val="20"/>
        </w:rPr>
        <w:t xml:space="preserve">2. ZAWARCIE </w:t>
      </w:r>
      <w:r w:rsidR="00E06D0C" w:rsidRPr="00E31CA4">
        <w:rPr>
          <w:rFonts w:ascii="Arial" w:hAnsi="Arial" w:cs="Arial"/>
          <w:b/>
          <w:sz w:val="20"/>
          <w:szCs w:val="20"/>
        </w:rPr>
        <w:t>UMOWY</w:t>
      </w:r>
    </w:p>
    <w:p w14:paraId="6C57B517" w14:textId="4635C611" w:rsidR="00952A6F" w:rsidRDefault="00792F9D" w:rsidP="00952A6F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E31CA4">
        <w:rPr>
          <w:rFonts w:ascii="Arial" w:hAnsi="Arial" w:cs="Arial"/>
          <w:sz w:val="20"/>
          <w:szCs w:val="20"/>
        </w:rPr>
        <w:t xml:space="preserve">Katalogi, reklamy, </w:t>
      </w:r>
      <w:r w:rsidR="009C0DAC">
        <w:rPr>
          <w:rFonts w:ascii="Arial" w:hAnsi="Arial" w:cs="Arial"/>
          <w:sz w:val="20"/>
          <w:szCs w:val="20"/>
        </w:rPr>
        <w:t xml:space="preserve">publikacje, foldery, </w:t>
      </w:r>
      <w:r w:rsidRPr="00E31CA4">
        <w:rPr>
          <w:rFonts w:ascii="Arial" w:hAnsi="Arial" w:cs="Arial"/>
          <w:sz w:val="20"/>
          <w:szCs w:val="20"/>
        </w:rPr>
        <w:t xml:space="preserve">broszury oraz ulotki Organizatora, zarówno w formie papierowej, jak i zamieszczone na stronie internetowej </w:t>
      </w:r>
      <w:r w:rsidR="00915968" w:rsidRPr="00B47B3E">
        <w:rPr>
          <w:rFonts w:ascii="Arial" w:hAnsi="Arial" w:cs="Arial"/>
          <w:sz w:val="20"/>
          <w:szCs w:val="20"/>
        </w:rPr>
        <w:t>www.sportevo.eu</w:t>
      </w:r>
      <w:r w:rsidR="009C0DAC">
        <w:rPr>
          <w:rFonts w:ascii="Arial" w:hAnsi="Arial" w:cs="Arial"/>
          <w:sz w:val="20"/>
          <w:szCs w:val="20"/>
        </w:rPr>
        <w:t xml:space="preserve"> i dotyczące Imprez turyst</w:t>
      </w:r>
      <w:r w:rsidR="008C73B8">
        <w:rPr>
          <w:rFonts w:ascii="Arial" w:hAnsi="Arial" w:cs="Arial"/>
          <w:sz w:val="20"/>
          <w:szCs w:val="20"/>
        </w:rPr>
        <w:t>y</w:t>
      </w:r>
      <w:r w:rsidR="009C0DAC">
        <w:rPr>
          <w:rFonts w:ascii="Arial" w:hAnsi="Arial" w:cs="Arial"/>
          <w:sz w:val="20"/>
          <w:szCs w:val="20"/>
        </w:rPr>
        <w:t>cznych</w:t>
      </w:r>
      <w:r w:rsidR="00952A6F">
        <w:rPr>
          <w:rFonts w:ascii="Arial" w:hAnsi="Arial" w:cs="Arial"/>
          <w:sz w:val="20"/>
          <w:szCs w:val="20"/>
        </w:rPr>
        <w:t>,</w:t>
      </w:r>
      <w:r w:rsidRPr="00E31CA4">
        <w:rPr>
          <w:rFonts w:ascii="Arial" w:hAnsi="Arial" w:cs="Arial"/>
          <w:sz w:val="20"/>
          <w:szCs w:val="20"/>
        </w:rPr>
        <w:t xml:space="preserve"> stanowią zaproszenie do zawarcia </w:t>
      </w:r>
      <w:r w:rsidR="00E06D0C" w:rsidRPr="00E31CA4">
        <w:rPr>
          <w:rFonts w:ascii="Arial" w:hAnsi="Arial" w:cs="Arial"/>
          <w:sz w:val="20"/>
          <w:szCs w:val="20"/>
        </w:rPr>
        <w:t>Umowy</w:t>
      </w:r>
      <w:r w:rsidRPr="00E31CA4">
        <w:rPr>
          <w:rFonts w:ascii="Arial" w:hAnsi="Arial" w:cs="Arial"/>
          <w:sz w:val="20"/>
          <w:szCs w:val="20"/>
        </w:rPr>
        <w:t xml:space="preserve"> w rozumieniu art. 71 </w:t>
      </w:r>
      <w:r w:rsidR="009C0DAC">
        <w:rPr>
          <w:rFonts w:ascii="Arial" w:hAnsi="Arial" w:cs="Arial"/>
          <w:sz w:val="20"/>
          <w:szCs w:val="20"/>
        </w:rPr>
        <w:t>ustawy</w:t>
      </w:r>
      <w:r w:rsidRPr="00E31CA4">
        <w:rPr>
          <w:rFonts w:ascii="Arial" w:hAnsi="Arial" w:cs="Arial"/>
          <w:sz w:val="20"/>
          <w:szCs w:val="20"/>
        </w:rPr>
        <w:t xml:space="preserve"> z dnia 23 kwietnia 1964 r.</w:t>
      </w:r>
      <w:r w:rsidR="009C0DAC">
        <w:rPr>
          <w:rFonts w:ascii="Arial" w:hAnsi="Arial" w:cs="Arial"/>
          <w:sz w:val="20"/>
          <w:szCs w:val="20"/>
        </w:rPr>
        <w:t xml:space="preserve"> – Kodeks cywilny</w:t>
      </w:r>
      <w:r w:rsidRPr="00E31CA4">
        <w:rPr>
          <w:rFonts w:ascii="Arial" w:hAnsi="Arial" w:cs="Arial"/>
          <w:sz w:val="20"/>
          <w:szCs w:val="20"/>
        </w:rPr>
        <w:t xml:space="preserve"> (</w:t>
      </w:r>
      <w:r w:rsidR="00536061" w:rsidRPr="00E31CA4">
        <w:rPr>
          <w:rFonts w:ascii="Arial" w:hAnsi="Arial" w:cs="Arial"/>
          <w:sz w:val="20"/>
          <w:szCs w:val="20"/>
        </w:rPr>
        <w:t>t</w:t>
      </w:r>
      <w:r w:rsidR="00AC6FF2">
        <w:rPr>
          <w:rFonts w:ascii="Arial" w:hAnsi="Arial" w:cs="Arial"/>
          <w:sz w:val="20"/>
          <w:szCs w:val="20"/>
        </w:rPr>
        <w:t>ekst jednolity</w:t>
      </w:r>
      <w:r w:rsidR="00536061" w:rsidRPr="00E31CA4">
        <w:rPr>
          <w:rFonts w:ascii="Arial" w:hAnsi="Arial" w:cs="Arial"/>
          <w:sz w:val="20"/>
          <w:szCs w:val="20"/>
        </w:rPr>
        <w:t>: Dz.U. z 2017 r. poz. 459</w:t>
      </w:r>
      <w:r w:rsidR="00AC6FF2">
        <w:rPr>
          <w:rFonts w:ascii="Arial" w:hAnsi="Arial" w:cs="Arial"/>
          <w:sz w:val="20"/>
          <w:szCs w:val="20"/>
        </w:rPr>
        <w:t>, ze zm.</w:t>
      </w:r>
      <w:r w:rsidR="00536061" w:rsidRPr="00E31CA4">
        <w:rPr>
          <w:rFonts w:ascii="Arial" w:hAnsi="Arial" w:cs="Arial"/>
          <w:sz w:val="20"/>
          <w:szCs w:val="20"/>
        </w:rPr>
        <w:t xml:space="preserve">), </w:t>
      </w:r>
      <w:r w:rsidR="00AC6FF2">
        <w:rPr>
          <w:rFonts w:ascii="Arial" w:hAnsi="Arial" w:cs="Arial"/>
          <w:sz w:val="20"/>
          <w:szCs w:val="20"/>
        </w:rPr>
        <w:t>zwanego dalej</w:t>
      </w:r>
      <w:r w:rsidR="00536061" w:rsidRPr="00E31CA4">
        <w:rPr>
          <w:rFonts w:ascii="Arial" w:hAnsi="Arial" w:cs="Arial"/>
          <w:sz w:val="20"/>
          <w:szCs w:val="20"/>
        </w:rPr>
        <w:t xml:space="preserve"> </w:t>
      </w:r>
      <w:r w:rsidR="00536061" w:rsidRPr="00AC6FF2">
        <w:rPr>
          <w:rFonts w:ascii="Arial" w:hAnsi="Arial" w:cs="Arial"/>
          <w:b/>
          <w:sz w:val="20"/>
          <w:szCs w:val="20"/>
        </w:rPr>
        <w:t>Kodeks</w:t>
      </w:r>
      <w:r w:rsidR="00AC6FF2" w:rsidRPr="00AC6FF2">
        <w:rPr>
          <w:rFonts w:ascii="Arial" w:hAnsi="Arial" w:cs="Arial"/>
          <w:b/>
          <w:sz w:val="20"/>
          <w:szCs w:val="20"/>
        </w:rPr>
        <w:t>em</w:t>
      </w:r>
      <w:r w:rsidR="00536061" w:rsidRPr="00AC6FF2">
        <w:rPr>
          <w:rFonts w:ascii="Arial" w:hAnsi="Arial" w:cs="Arial"/>
          <w:b/>
          <w:sz w:val="20"/>
          <w:szCs w:val="20"/>
        </w:rPr>
        <w:t xml:space="preserve"> </w:t>
      </w:r>
      <w:r w:rsidR="00AC6FF2" w:rsidRPr="00AC6FF2">
        <w:rPr>
          <w:rFonts w:ascii="Arial" w:hAnsi="Arial" w:cs="Arial"/>
          <w:b/>
          <w:sz w:val="20"/>
          <w:szCs w:val="20"/>
        </w:rPr>
        <w:t>cywilnym</w:t>
      </w:r>
      <w:r w:rsidRPr="00E31CA4">
        <w:rPr>
          <w:rFonts w:ascii="Arial" w:hAnsi="Arial" w:cs="Arial"/>
          <w:sz w:val="20"/>
          <w:szCs w:val="20"/>
        </w:rPr>
        <w:t>.</w:t>
      </w:r>
      <w:r w:rsidR="004C0AAF">
        <w:rPr>
          <w:rFonts w:ascii="Arial" w:hAnsi="Arial" w:cs="Arial"/>
          <w:sz w:val="20"/>
          <w:szCs w:val="20"/>
        </w:rPr>
        <w:t xml:space="preserve"> </w:t>
      </w:r>
      <w:r w:rsidR="004C0AAF" w:rsidRPr="00E31CA4">
        <w:rPr>
          <w:rFonts w:ascii="Arial" w:hAnsi="Arial" w:cs="Arial"/>
          <w:sz w:val="20"/>
          <w:szCs w:val="20"/>
        </w:rPr>
        <w:t>Z chwilą opublikowania</w:t>
      </w:r>
      <w:r w:rsidR="004C0AAF">
        <w:rPr>
          <w:rFonts w:ascii="Arial" w:hAnsi="Arial" w:cs="Arial"/>
          <w:sz w:val="20"/>
          <w:szCs w:val="20"/>
        </w:rPr>
        <w:t xml:space="preserve"> lub wprowadzenia do obrotu</w:t>
      </w:r>
      <w:r w:rsidR="004C0AAF" w:rsidRPr="00E31CA4">
        <w:rPr>
          <w:rFonts w:ascii="Arial" w:hAnsi="Arial" w:cs="Arial"/>
          <w:sz w:val="20"/>
          <w:szCs w:val="20"/>
        </w:rPr>
        <w:t xml:space="preserve"> nowych katalogów</w:t>
      </w:r>
      <w:r w:rsidR="004C0AAF">
        <w:rPr>
          <w:rFonts w:ascii="Arial" w:hAnsi="Arial" w:cs="Arial"/>
          <w:sz w:val="20"/>
          <w:szCs w:val="20"/>
        </w:rPr>
        <w:t xml:space="preserve">, reklam, </w:t>
      </w:r>
      <w:r w:rsidR="009C0DAC">
        <w:rPr>
          <w:rFonts w:ascii="Arial" w:hAnsi="Arial" w:cs="Arial"/>
          <w:sz w:val="20"/>
          <w:szCs w:val="20"/>
        </w:rPr>
        <w:t xml:space="preserve">publikacji, folderów, </w:t>
      </w:r>
      <w:r w:rsidR="004C0AAF">
        <w:rPr>
          <w:rFonts w:ascii="Arial" w:hAnsi="Arial" w:cs="Arial"/>
          <w:sz w:val="20"/>
          <w:szCs w:val="20"/>
        </w:rPr>
        <w:t>broszur oraz ulotek przez Organizatora, zastępują one dotychczasowe, chyba że Podróżny skorzystał z dotychczasowych katalogów, reklam,</w:t>
      </w:r>
      <w:r w:rsidR="009C0DAC">
        <w:rPr>
          <w:rFonts w:ascii="Arial" w:hAnsi="Arial" w:cs="Arial"/>
          <w:sz w:val="20"/>
          <w:szCs w:val="20"/>
        </w:rPr>
        <w:t xml:space="preserve"> publikacji, folderów,</w:t>
      </w:r>
      <w:r w:rsidR="004C0AAF">
        <w:rPr>
          <w:rFonts w:ascii="Arial" w:hAnsi="Arial" w:cs="Arial"/>
          <w:sz w:val="20"/>
          <w:szCs w:val="20"/>
        </w:rPr>
        <w:t xml:space="preserve"> broszur lub ulotek Organizatora.</w:t>
      </w:r>
      <w:r w:rsidR="004C0AAF" w:rsidRPr="00E31CA4">
        <w:rPr>
          <w:rFonts w:ascii="Arial" w:hAnsi="Arial" w:cs="Arial"/>
          <w:sz w:val="20"/>
          <w:szCs w:val="20"/>
        </w:rPr>
        <w:t xml:space="preserve"> </w:t>
      </w:r>
    </w:p>
    <w:p w14:paraId="32ABDF25" w14:textId="77777777" w:rsidR="009C0DAC" w:rsidRDefault="009C0DAC" w:rsidP="009C0DA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Katalogi, reklamy, publikacje, foldery, broszury oraz ulotki Organizatora, o których mowa w punkcie poprzedzającym, określają szczegółowy program Imprezy turystycznej. </w:t>
      </w:r>
    </w:p>
    <w:p w14:paraId="6F3BE8FD" w14:textId="35EA9F3F" w:rsidR="009C0DAC" w:rsidRPr="009C0DAC" w:rsidRDefault="009C0DAC" w:rsidP="009C0DA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E31CA4">
        <w:rPr>
          <w:rFonts w:ascii="Arial" w:hAnsi="Arial" w:cs="Arial"/>
          <w:sz w:val="20"/>
          <w:szCs w:val="20"/>
        </w:rPr>
        <w:lastRenderedPageBreak/>
        <w:t xml:space="preserve">Organizator zobowiązany jest podać Podróżnemu przed </w:t>
      </w:r>
      <w:r>
        <w:rPr>
          <w:rFonts w:ascii="Arial" w:hAnsi="Arial" w:cs="Arial"/>
          <w:sz w:val="20"/>
          <w:szCs w:val="20"/>
        </w:rPr>
        <w:t xml:space="preserve">zawarciem </w:t>
      </w:r>
      <w:r w:rsidRPr="00E31CA4">
        <w:rPr>
          <w:rFonts w:ascii="Arial" w:hAnsi="Arial" w:cs="Arial"/>
          <w:sz w:val="20"/>
          <w:szCs w:val="20"/>
        </w:rPr>
        <w:t xml:space="preserve">Umowy wszystkie </w:t>
      </w:r>
      <w:r>
        <w:rPr>
          <w:rFonts w:ascii="Arial" w:hAnsi="Arial" w:cs="Arial"/>
          <w:sz w:val="20"/>
          <w:szCs w:val="20"/>
        </w:rPr>
        <w:t>gł</w:t>
      </w:r>
      <w:r w:rsidRPr="00E31CA4">
        <w:rPr>
          <w:rFonts w:ascii="Arial" w:hAnsi="Arial" w:cs="Arial"/>
          <w:sz w:val="20"/>
          <w:szCs w:val="20"/>
        </w:rPr>
        <w:t xml:space="preserve">ówne właściwości </w:t>
      </w:r>
      <w:r>
        <w:rPr>
          <w:rFonts w:ascii="Arial" w:hAnsi="Arial" w:cs="Arial"/>
          <w:sz w:val="20"/>
          <w:szCs w:val="20"/>
        </w:rPr>
        <w:t>U</w:t>
      </w:r>
      <w:r w:rsidRPr="00E31CA4">
        <w:rPr>
          <w:rFonts w:ascii="Arial" w:hAnsi="Arial" w:cs="Arial"/>
          <w:sz w:val="20"/>
          <w:szCs w:val="20"/>
        </w:rPr>
        <w:t>sług turystycznych oraz informacje</w:t>
      </w:r>
      <w:r>
        <w:rPr>
          <w:rFonts w:ascii="Arial" w:hAnsi="Arial" w:cs="Arial"/>
          <w:sz w:val="20"/>
          <w:szCs w:val="20"/>
        </w:rPr>
        <w:t>,</w:t>
      </w:r>
      <w:r w:rsidRPr="00E31CA4">
        <w:rPr>
          <w:rFonts w:ascii="Arial" w:hAnsi="Arial" w:cs="Arial"/>
          <w:sz w:val="20"/>
          <w:szCs w:val="20"/>
        </w:rPr>
        <w:t xml:space="preserve"> do których przekazania jest zobowiązany na mocy przepisów Rozdziału VI Ustawy</w:t>
      </w:r>
      <w:r>
        <w:rPr>
          <w:rFonts w:ascii="Arial" w:hAnsi="Arial" w:cs="Arial"/>
          <w:sz w:val="20"/>
          <w:szCs w:val="20"/>
        </w:rPr>
        <w:t>, w tym w szczególności wskazanych w art. 40 Ustawy</w:t>
      </w:r>
      <w:r w:rsidRPr="00E31CA4">
        <w:rPr>
          <w:rFonts w:ascii="Arial" w:hAnsi="Arial" w:cs="Arial"/>
          <w:sz w:val="20"/>
          <w:szCs w:val="20"/>
        </w:rPr>
        <w:t>.</w:t>
      </w:r>
    </w:p>
    <w:p w14:paraId="57629177" w14:textId="5149D1B3" w:rsidR="00944E2F" w:rsidRDefault="00D30924" w:rsidP="00944E2F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952A6F">
        <w:rPr>
          <w:rFonts w:ascii="Arial" w:hAnsi="Arial" w:cs="Arial"/>
          <w:sz w:val="20"/>
          <w:szCs w:val="20"/>
        </w:rPr>
        <w:t>Organizator zawiera Umowę</w:t>
      </w:r>
      <w:r w:rsidR="00466E0C" w:rsidRPr="00952A6F">
        <w:rPr>
          <w:rFonts w:ascii="Arial" w:hAnsi="Arial" w:cs="Arial"/>
          <w:sz w:val="20"/>
          <w:szCs w:val="20"/>
        </w:rPr>
        <w:t xml:space="preserve"> </w:t>
      </w:r>
      <w:r w:rsidR="00952A6F">
        <w:rPr>
          <w:rFonts w:ascii="Arial" w:hAnsi="Arial" w:cs="Arial"/>
          <w:sz w:val="20"/>
          <w:szCs w:val="20"/>
        </w:rPr>
        <w:t xml:space="preserve">w lokalu przedsiębiorstwa albo na odległość lub </w:t>
      </w:r>
      <w:r w:rsidR="00466E0C" w:rsidRPr="00952A6F">
        <w:rPr>
          <w:rFonts w:ascii="Arial" w:hAnsi="Arial" w:cs="Arial"/>
          <w:sz w:val="20"/>
          <w:szCs w:val="20"/>
        </w:rPr>
        <w:t>poza lokalem przedsiębiorstwa w rozumieniu art. 2 pkt</w:t>
      </w:r>
      <w:r w:rsidR="00952A6F">
        <w:rPr>
          <w:rFonts w:ascii="Arial" w:hAnsi="Arial" w:cs="Arial"/>
          <w:sz w:val="20"/>
          <w:szCs w:val="20"/>
        </w:rPr>
        <w:t xml:space="preserve"> 1 i</w:t>
      </w:r>
      <w:r w:rsidR="00466E0C" w:rsidRPr="00952A6F">
        <w:rPr>
          <w:rFonts w:ascii="Arial" w:hAnsi="Arial" w:cs="Arial"/>
          <w:sz w:val="20"/>
          <w:szCs w:val="20"/>
        </w:rPr>
        <w:t xml:space="preserve"> 2 ustawy z dnia 30 maja 2014 r. o prawach konsumenta (t. j.: Dz. U. z 2017 r. poz. 683</w:t>
      </w:r>
      <w:r w:rsidRPr="00952A6F">
        <w:rPr>
          <w:rFonts w:ascii="Arial" w:hAnsi="Arial" w:cs="Arial"/>
          <w:sz w:val="20"/>
          <w:szCs w:val="20"/>
        </w:rPr>
        <w:t>, ze zm.</w:t>
      </w:r>
      <w:r w:rsidR="00466E0C" w:rsidRPr="00952A6F">
        <w:rPr>
          <w:rFonts w:ascii="Arial" w:hAnsi="Arial" w:cs="Arial"/>
          <w:sz w:val="20"/>
          <w:szCs w:val="20"/>
        </w:rPr>
        <w:t>)</w:t>
      </w:r>
      <w:r w:rsidR="00E9699B">
        <w:rPr>
          <w:rFonts w:ascii="Arial" w:hAnsi="Arial" w:cs="Arial"/>
          <w:sz w:val="20"/>
          <w:szCs w:val="20"/>
        </w:rPr>
        <w:t xml:space="preserve">, </w:t>
      </w:r>
      <w:r w:rsidR="009C0DAC">
        <w:rPr>
          <w:rFonts w:ascii="Arial" w:hAnsi="Arial" w:cs="Arial"/>
          <w:sz w:val="20"/>
          <w:szCs w:val="20"/>
        </w:rPr>
        <w:t xml:space="preserve">w tym w szczególności za pośrednictwem Formularza rezerwacji znajdującego się na stronie internetowej </w:t>
      </w:r>
      <w:r w:rsidR="00A57113">
        <w:rPr>
          <w:rFonts w:ascii="Arial" w:hAnsi="Arial" w:cs="Arial"/>
          <w:sz w:val="20"/>
          <w:szCs w:val="20"/>
        </w:rPr>
        <w:t>www.sportevo.eu</w:t>
      </w:r>
      <w:r w:rsidR="009C0DAC">
        <w:rPr>
          <w:rFonts w:ascii="Arial" w:hAnsi="Arial" w:cs="Arial"/>
          <w:sz w:val="20"/>
          <w:szCs w:val="20"/>
        </w:rPr>
        <w:t xml:space="preserve">, </w:t>
      </w:r>
      <w:r w:rsidR="00E9699B">
        <w:rPr>
          <w:rFonts w:ascii="Arial" w:hAnsi="Arial" w:cs="Arial"/>
          <w:sz w:val="20"/>
          <w:szCs w:val="20"/>
        </w:rPr>
        <w:t>przy czym zgodnie z art. 3 ust. 1 pkt 8 tej ustawy, przepisów wskazanej ustawy nie stosuje się do umów o udział w imprezie turystycznej, z wyjątkiem art. 10, art. 11, art. 12 ust. 1 pkt 1, 5, 16 i 17, art. 17 i art. 20 ust. 2 tej ustawy</w:t>
      </w:r>
      <w:r w:rsidR="00944E2F">
        <w:rPr>
          <w:rFonts w:ascii="Arial" w:hAnsi="Arial" w:cs="Arial"/>
          <w:sz w:val="20"/>
          <w:szCs w:val="20"/>
        </w:rPr>
        <w:t>, z uwzględnieniem pkt. 5 niniejszego paragrafu</w:t>
      </w:r>
      <w:r w:rsidR="00E9699B">
        <w:rPr>
          <w:rFonts w:ascii="Arial" w:hAnsi="Arial" w:cs="Arial"/>
          <w:sz w:val="20"/>
          <w:szCs w:val="20"/>
        </w:rPr>
        <w:t xml:space="preserve">.  </w:t>
      </w:r>
    </w:p>
    <w:p w14:paraId="60F5A913" w14:textId="7B73638F" w:rsidR="00843190" w:rsidRPr="00944E2F" w:rsidRDefault="00E06D0C" w:rsidP="00944E2F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944E2F">
        <w:rPr>
          <w:rFonts w:ascii="Arial" w:hAnsi="Arial" w:cs="Arial"/>
          <w:sz w:val="20"/>
          <w:szCs w:val="20"/>
        </w:rPr>
        <w:t>Umowa</w:t>
      </w:r>
      <w:r w:rsidR="00792F9D" w:rsidRPr="00944E2F">
        <w:rPr>
          <w:rFonts w:ascii="Arial" w:hAnsi="Arial" w:cs="Arial"/>
          <w:sz w:val="20"/>
          <w:szCs w:val="20"/>
        </w:rPr>
        <w:t xml:space="preserve"> pomiędzy Organizatorem a </w:t>
      </w:r>
      <w:r w:rsidR="001C283B" w:rsidRPr="00944E2F">
        <w:rPr>
          <w:rFonts w:ascii="Arial" w:hAnsi="Arial" w:cs="Arial"/>
          <w:sz w:val="20"/>
          <w:szCs w:val="20"/>
        </w:rPr>
        <w:t>Podróżn</w:t>
      </w:r>
      <w:r w:rsidR="00E97BC6" w:rsidRPr="00944E2F">
        <w:rPr>
          <w:rFonts w:ascii="Arial" w:hAnsi="Arial" w:cs="Arial"/>
          <w:sz w:val="20"/>
          <w:szCs w:val="20"/>
        </w:rPr>
        <w:t>ym</w:t>
      </w:r>
      <w:r w:rsidR="00792F9D" w:rsidRPr="00944E2F">
        <w:rPr>
          <w:rFonts w:ascii="Arial" w:hAnsi="Arial" w:cs="Arial"/>
          <w:sz w:val="20"/>
          <w:szCs w:val="20"/>
        </w:rPr>
        <w:t xml:space="preserve"> zawierana jest </w:t>
      </w:r>
      <w:r w:rsidR="00A14CF5" w:rsidRPr="00944E2F">
        <w:rPr>
          <w:rFonts w:ascii="Arial" w:hAnsi="Arial" w:cs="Arial"/>
          <w:sz w:val="20"/>
          <w:szCs w:val="20"/>
        </w:rPr>
        <w:t xml:space="preserve">co do zasady </w:t>
      </w:r>
      <w:r w:rsidR="00792F9D" w:rsidRPr="00944E2F">
        <w:rPr>
          <w:rFonts w:ascii="Arial" w:hAnsi="Arial" w:cs="Arial"/>
          <w:sz w:val="20"/>
          <w:szCs w:val="20"/>
        </w:rPr>
        <w:t>w formie pisemnej</w:t>
      </w:r>
      <w:r w:rsidR="00A14CF5" w:rsidRPr="00944E2F">
        <w:rPr>
          <w:rFonts w:ascii="Arial" w:hAnsi="Arial" w:cs="Arial"/>
          <w:sz w:val="20"/>
          <w:szCs w:val="20"/>
        </w:rPr>
        <w:t>, przy czym</w:t>
      </w:r>
      <w:r w:rsidR="0002014A" w:rsidRPr="00944E2F">
        <w:rPr>
          <w:rFonts w:ascii="Arial" w:hAnsi="Arial" w:cs="Arial"/>
          <w:sz w:val="20"/>
          <w:szCs w:val="20"/>
        </w:rPr>
        <w:t xml:space="preserve"> na podstawie uprzednich</w:t>
      </w:r>
      <w:r w:rsidR="00A14CF5" w:rsidRPr="00944E2F">
        <w:rPr>
          <w:rFonts w:ascii="Arial" w:hAnsi="Arial" w:cs="Arial"/>
          <w:sz w:val="20"/>
          <w:szCs w:val="20"/>
        </w:rPr>
        <w:t xml:space="preserve"> uzgodnień dokonanych między Organizatorem a Podróżnym może to być również forma dokumentowa w postaci wiadomości e-mail</w:t>
      </w:r>
      <w:r w:rsidR="009C0DAC" w:rsidRPr="00944E2F">
        <w:rPr>
          <w:rFonts w:ascii="Arial" w:hAnsi="Arial" w:cs="Arial"/>
          <w:sz w:val="20"/>
          <w:szCs w:val="20"/>
        </w:rPr>
        <w:t xml:space="preserve"> czy Formularza rezerwacji dostępnego na stronie internetowej Organizatora</w:t>
      </w:r>
      <w:r w:rsidR="00A14CF5" w:rsidRPr="00944E2F">
        <w:rPr>
          <w:rFonts w:ascii="Arial" w:hAnsi="Arial" w:cs="Arial"/>
          <w:sz w:val="20"/>
          <w:szCs w:val="20"/>
        </w:rPr>
        <w:t>.</w:t>
      </w:r>
      <w:r w:rsidR="00E9699B" w:rsidRPr="00944E2F">
        <w:rPr>
          <w:rFonts w:ascii="Arial" w:hAnsi="Arial" w:cs="Arial"/>
          <w:sz w:val="20"/>
          <w:szCs w:val="20"/>
        </w:rPr>
        <w:t xml:space="preserve"> </w:t>
      </w:r>
      <w:r w:rsidR="00944E2F" w:rsidRPr="00944E2F">
        <w:rPr>
          <w:rFonts w:ascii="Arial" w:hAnsi="Arial" w:cs="Arial"/>
          <w:sz w:val="20"/>
          <w:szCs w:val="20"/>
        </w:rPr>
        <w:t>W związku z wyłączeniem, o którym mowa w punkcie poprzedzającym, Podróżnemu będącemu konsumentem, który zawarł Umowę na odległość, nie przysługuje prawo do odstąpienia od Umowy bez podania przyczyny i bez ponoszenia kosztów w terminie 14 dni od dnia jej zawarcia, o którym mowa w art. 27 ustawy o prawach konsumenta. Uprawnienie, o którym mowa w zdaniu poprzedzającym przysługuje Podróżnemu, który zawarł Umowę poza lokalem przedsiębiorstwa, chyba że negocjacje ustne na podstawie których została zawarta Umowa, były prowadzone w oparciu o wcześniejsze zamówienie złożone przez Podróżnego.</w:t>
      </w:r>
    </w:p>
    <w:p w14:paraId="3707ED78" w14:textId="77777777" w:rsidR="00312A01" w:rsidRDefault="00134AF2" w:rsidP="00952A6F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952A6F">
        <w:rPr>
          <w:rFonts w:ascii="Arial" w:hAnsi="Arial" w:cs="Arial"/>
          <w:sz w:val="20"/>
          <w:szCs w:val="20"/>
        </w:rPr>
        <w:t>Zawarcie Umowy następuje w chwili</w:t>
      </w:r>
      <w:r w:rsidR="00312A01">
        <w:rPr>
          <w:rFonts w:ascii="Arial" w:hAnsi="Arial" w:cs="Arial"/>
          <w:sz w:val="20"/>
          <w:szCs w:val="20"/>
        </w:rPr>
        <w:t>:</w:t>
      </w:r>
    </w:p>
    <w:p w14:paraId="38DBD077" w14:textId="77777777" w:rsidR="00312A01" w:rsidRDefault="00134AF2" w:rsidP="00312A01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952A6F">
        <w:rPr>
          <w:rFonts w:ascii="Arial" w:hAnsi="Arial" w:cs="Arial"/>
          <w:sz w:val="20"/>
          <w:szCs w:val="20"/>
        </w:rPr>
        <w:t xml:space="preserve">podpisania Umowy przez </w:t>
      </w:r>
      <w:r w:rsidR="001C283B" w:rsidRPr="00952A6F">
        <w:rPr>
          <w:rFonts w:ascii="Arial" w:hAnsi="Arial" w:cs="Arial"/>
          <w:sz w:val="20"/>
          <w:szCs w:val="20"/>
        </w:rPr>
        <w:t>Podróżn</w:t>
      </w:r>
      <w:r w:rsidR="00E97BC6" w:rsidRPr="00952A6F">
        <w:rPr>
          <w:rFonts w:ascii="Arial" w:hAnsi="Arial" w:cs="Arial"/>
          <w:sz w:val="20"/>
          <w:szCs w:val="20"/>
        </w:rPr>
        <w:t>ego</w:t>
      </w:r>
      <w:r w:rsidR="00312A01">
        <w:rPr>
          <w:rFonts w:ascii="Arial" w:hAnsi="Arial" w:cs="Arial"/>
          <w:sz w:val="20"/>
          <w:szCs w:val="20"/>
        </w:rPr>
        <w:t>,</w:t>
      </w:r>
    </w:p>
    <w:p w14:paraId="0DD34913" w14:textId="01758FAF" w:rsidR="00312A01" w:rsidRPr="00312A01" w:rsidRDefault="00573A59" w:rsidP="00312A01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312A01">
        <w:rPr>
          <w:rFonts w:ascii="Arial" w:hAnsi="Arial" w:cs="Arial"/>
          <w:sz w:val="20"/>
          <w:szCs w:val="20"/>
        </w:rPr>
        <w:t xml:space="preserve">złożenia przez </w:t>
      </w:r>
      <w:r w:rsidR="001C283B" w:rsidRPr="00312A01">
        <w:rPr>
          <w:rFonts w:ascii="Arial" w:hAnsi="Arial" w:cs="Arial"/>
          <w:sz w:val="20"/>
          <w:szCs w:val="20"/>
        </w:rPr>
        <w:t>Podróżn</w:t>
      </w:r>
      <w:r w:rsidRPr="00312A01">
        <w:rPr>
          <w:rFonts w:ascii="Arial" w:hAnsi="Arial" w:cs="Arial"/>
          <w:sz w:val="20"/>
          <w:szCs w:val="20"/>
        </w:rPr>
        <w:t xml:space="preserve">ego stosownego oświadczenia woli </w:t>
      </w:r>
      <w:r w:rsidR="008C73B8">
        <w:rPr>
          <w:rFonts w:ascii="Arial" w:hAnsi="Arial" w:cs="Arial"/>
          <w:sz w:val="20"/>
          <w:szCs w:val="20"/>
        </w:rPr>
        <w:t xml:space="preserve">poprzez </w:t>
      </w:r>
      <w:r w:rsidR="00312A01" w:rsidRPr="00312A01">
        <w:rPr>
          <w:rFonts w:ascii="Arial" w:hAnsi="Arial" w:cs="Arial"/>
          <w:sz w:val="20"/>
          <w:szCs w:val="20"/>
        </w:rPr>
        <w:t xml:space="preserve">wypełnienie Formularza rezerwacji o wymagane dane Podróżnych, </w:t>
      </w:r>
      <w:proofErr w:type="spellStart"/>
      <w:r w:rsidR="00312A01" w:rsidRPr="00312A01">
        <w:rPr>
          <w:rFonts w:ascii="Arial" w:hAnsi="Arial" w:cs="Arial"/>
          <w:sz w:val="20"/>
          <w:szCs w:val="20"/>
        </w:rPr>
        <w:t>odklikanie</w:t>
      </w:r>
      <w:proofErr w:type="spellEnd"/>
      <w:r w:rsidR="00312A01" w:rsidRPr="00312A01">
        <w:rPr>
          <w:rFonts w:ascii="Arial" w:hAnsi="Arial" w:cs="Arial"/>
          <w:sz w:val="20"/>
          <w:szCs w:val="20"/>
        </w:rPr>
        <w:t xml:space="preserve"> właściwych </w:t>
      </w:r>
      <w:proofErr w:type="spellStart"/>
      <w:r w:rsidR="00312A01" w:rsidRPr="00312A01">
        <w:rPr>
          <w:rFonts w:ascii="Arial" w:hAnsi="Arial" w:cs="Arial"/>
          <w:sz w:val="20"/>
          <w:szCs w:val="20"/>
        </w:rPr>
        <w:t>checkboxów</w:t>
      </w:r>
      <w:proofErr w:type="spellEnd"/>
      <w:r w:rsidR="00312A01" w:rsidRPr="00312A01">
        <w:rPr>
          <w:rFonts w:ascii="Arial" w:hAnsi="Arial" w:cs="Arial"/>
          <w:sz w:val="20"/>
          <w:szCs w:val="20"/>
        </w:rPr>
        <w:t xml:space="preserve"> (w szczególności dotyczących akceptacji Regulaminu, niniejszych OWU i pozostałych załączników Umowy) oraz kliknięcia przycisku </w:t>
      </w:r>
      <w:r w:rsidR="00312A01" w:rsidRPr="00312A01">
        <w:rPr>
          <w:rFonts w:ascii="Arial" w:hAnsi="Arial" w:cs="Arial"/>
          <w:i/>
          <w:sz w:val="20"/>
          <w:szCs w:val="20"/>
        </w:rPr>
        <w:t>„Kupuję i płacę”</w:t>
      </w:r>
      <w:r w:rsidR="00312A01" w:rsidRPr="00312A01">
        <w:rPr>
          <w:rFonts w:ascii="Arial" w:hAnsi="Arial" w:cs="Arial"/>
          <w:sz w:val="20"/>
          <w:szCs w:val="20"/>
        </w:rPr>
        <w:t>, co stanowi złożenie stosownego oświadczenia woli w formie dokumentowej</w:t>
      </w:r>
      <w:r w:rsidR="00312A01">
        <w:rPr>
          <w:rFonts w:ascii="Arial" w:hAnsi="Arial" w:cs="Arial"/>
          <w:sz w:val="20"/>
          <w:szCs w:val="20"/>
        </w:rPr>
        <w:t>,</w:t>
      </w:r>
    </w:p>
    <w:p w14:paraId="79E25E27" w14:textId="08949F5B" w:rsidR="00952A6F" w:rsidRPr="00312A01" w:rsidRDefault="000971BC" w:rsidP="00312A01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312A01">
        <w:rPr>
          <w:rFonts w:ascii="Arial" w:hAnsi="Arial" w:cs="Arial"/>
          <w:sz w:val="20"/>
          <w:szCs w:val="20"/>
        </w:rPr>
        <w:t xml:space="preserve"> </w:t>
      </w:r>
      <w:r w:rsidR="00312A01" w:rsidRPr="00312A01">
        <w:rPr>
          <w:rFonts w:ascii="Arial" w:hAnsi="Arial" w:cs="Arial"/>
          <w:sz w:val="20"/>
          <w:szCs w:val="20"/>
        </w:rPr>
        <w:t xml:space="preserve">złożenia przez Podróżnego stosownego oświadczenia woli </w:t>
      </w:r>
      <w:r w:rsidR="00312A01">
        <w:rPr>
          <w:rFonts w:ascii="Arial" w:hAnsi="Arial" w:cs="Arial"/>
          <w:sz w:val="20"/>
          <w:szCs w:val="20"/>
        </w:rPr>
        <w:t xml:space="preserve">w formie dokumentowej za pośrednictwem </w:t>
      </w:r>
      <w:r w:rsidRPr="00312A01">
        <w:rPr>
          <w:rFonts w:ascii="Arial" w:hAnsi="Arial" w:cs="Arial"/>
          <w:sz w:val="20"/>
          <w:szCs w:val="20"/>
        </w:rPr>
        <w:t>wiadomości e-mail</w:t>
      </w:r>
      <w:r w:rsidR="00134AF2" w:rsidRPr="00312A01">
        <w:rPr>
          <w:rFonts w:ascii="Arial" w:hAnsi="Arial" w:cs="Arial"/>
          <w:sz w:val="20"/>
          <w:szCs w:val="20"/>
        </w:rPr>
        <w:t>.</w:t>
      </w:r>
    </w:p>
    <w:p w14:paraId="68B98A52" w14:textId="561215E5" w:rsidR="00312A01" w:rsidRDefault="00312A01" w:rsidP="00312A01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osobowe i informacje wymagane do zawarcia Umowy obejmują: </w:t>
      </w:r>
    </w:p>
    <w:p w14:paraId="30FC5A76" w14:textId="660DDDA7" w:rsidR="00312A01" w:rsidRDefault="00312A01" w:rsidP="00312A01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Podróżnego zawierającego Umowę: imię i nazwisko, datę urodzenia, </w:t>
      </w:r>
      <w:r w:rsidR="00A57113">
        <w:rPr>
          <w:rFonts w:ascii="Arial" w:hAnsi="Arial" w:cs="Arial"/>
          <w:sz w:val="20"/>
          <w:szCs w:val="20"/>
        </w:rPr>
        <w:t>nr PESEL,</w:t>
      </w:r>
      <w:r w:rsidR="00FD4509">
        <w:rPr>
          <w:rFonts w:ascii="Arial" w:hAnsi="Arial" w:cs="Arial"/>
          <w:sz w:val="20"/>
          <w:szCs w:val="20"/>
        </w:rPr>
        <w:t xml:space="preserve"> serię i numer dowodu osobistego,</w:t>
      </w:r>
      <w:r w:rsidR="00A571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adres zamieszkania, adres e-mail, numer telefonu, jak również – w przypadku Formularza rezerwacji na stronie internetowej Organizatora – ewentualne dodatkowe informacje zawarte w części </w:t>
      </w:r>
      <w:r w:rsidRPr="006D2756">
        <w:rPr>
          <w:rFonts w:ascii="Arial" w:hAnsi="Arial" w:cs="Arial"/>
          <w:i/>
          <w:sz w:val="20"/>
          <w:szCs w:val="20"/>
        </w:rPr>
        <w:t>„Uwagi”</w:t>
      </w:r>
      <w:r>
        <w:rPr>
          <w:rFonts w:ascii="Arial" w:hAnsi="Arial" w:cs="Arial"/>
          <w:sz w:val="20"/>
          <w:szCs w:val="20"/>
        </w:rPr>
        <w:t>,</w:t>
      </w:r>
    </w:p>
    <w:p w14:paraId="5C271F35" w14:textId="06F1499B" w:rsidR="00312A01" w:rsidRPr="005E4F13" w:rsidRDefault="00312A01" w:rsidP="00312A01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Podróżnego, na rzecz którego Umowa jest zawierana – imię i nazwisko, </w:t>
      </w:r>
      <w:r w:rsidR="00C5281E">
        <w:rPr>
          <w:rFonts w:ascii="Arial" w:hAnsi="Arial" w:cs="Arial"/>
          <w:sz w:val="20"/>
          <w:szCs w:val="20"/>
        </w:rPr>
        <w:t xml:space="preserve">datę urodzenia, nr PESEL, serię i numer dowodu osobistego, adres zamieszkania, adres e-mail, numer telefonu, jak również – w przypadku Formularza rezerwacji na stronie internetowej Organizatora – ewentualne dodatkowe informacje zawarte w części </w:t>
      </w:r>
      <w:r w:rsidR="00C5281E" w:rsidRPr="006D2756">
        <w:rPr>
          <w:rFonts w:ascii="Arial" w:hAnsi="Arial" w:cs="Arial"/>
          <w:i/>
          <w:sz w:val="20"/>
          <w:szCs w:val="20"/>
        </w:rPr>
        <w:t>„Uwagi”</w:t>
      </w:r>
      <w:r w:rsidR="00C5281E">
        <w:rPr>
          <w:rFonts w:ascii="Arial" w:hAnsi="Arial" w:cs="Arial"/>
          <w:sz w:val="20"/>
          <w:szCs w:val="20"/>
        </w:rPr>
        <w:t>,</w:t>
      </w:r>
    </w:p>
    <w:p w14:paraId="63E512E3" w14:textId="77777777" w:rsidR="00312A01" w:rsidRPr="006428D9" w:rsidRDefault="00312A01" w:rsidP="00312A01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Podróżny oświadcza, że dane osobowe i informacje, o których mowa w punkcie poprzedzającym są prawidłowe i zgodne z prawdą oraz </w:t>
      </w:r>
      <w:r w:rsidRPr="006428D9">
        <w:rPr>
          <w:rFonts w:ascii="Arial" w:hAnsi="Arial" w:cs="Arial"/>
          <w:sz w:val="20"/>
          <w:szCs w:val="20"/>
        </w:rPr>
        <w:t xml:space="preserve">zawarte są w </w:t>
      </w:r>
      <w:r>
        <w:rPr>
          <w:rFonts w:ascii="Arial" w:hAnsi="Arial" w:cs="Arial"/>
          <w:sz w:val="20"/>
          <w:szCs w:val="20"/>
        </w:rPr>
        <w:t>Liście</w:t>
      </w:r>
      <w:r w:rsidRPr="006428D9">
        <w:rPr>
          <w:rFonts w:ascii="Arial" w:hAnsi="Arial" w:cs="Arial"/>
          <w:sz w:val="20"/>
          <w:szCs w:val="20"/>
        </w:rPr>
        <w:t xml:space="preserve"> Podróżnych</w:t>
      </w:r>
      <w:r>
        <w:rPr>
          <w:rFonts w:ascii="Arial" w:hAnsi="Arial" w:cs="Arial"/>
          <w:sz w:val="20"/>
          <w:szCs w:val="20"/>
        </w:rPr>
        <w:t xml:space="preserve"> tworzonej dla wewnętrznych celów organizacyjnych Organizatora</w:t>
      </w:r>
      <w:r w:rsidRPr="006428D9">
        <w:rPr>
          <w:rFonts w:ascii="Arial" w:hAnsi="Arial" w:cs="Arial"/>
          <w:sz w:val="20"/>
          <w:szCs w:val="20"/>
        </w:rPr>
        <w:t>.</w:t>
      </w:r>
    </w:p>
    <w:p w14:paraId="6612781D" w14:textId="5A21F62A" w:rsidR="00312A01" w:rsidRDefault="00312A01" w:rsidP="00312A01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 zawarciu Umowy</w:t>
      </w:r>
      <w:r w:rsidR="00C5281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Podróżny zawierający Umowę otrzyma egzemplarz Umowy w formie pisemnej lub potwierdzenie zawarcia Umowy na wskazany w Formularzu rezerwacji adres e-mail zależnie od sposobu zawarcia Umowy.  </w:t>
      </w:r>
    </w:p>
    <w:p w14:paraId="6D96CEB8" w14:textId="64B37053" w:rsidR="00312A01" w:rsidRDefault="00312A01" w:rsidP="00312A01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Podróżny zawierający Umowę musi mieć ukończone 18 lat oraz pełną zdolność do czynności prawnych. </w:t>
      </w:r>
      <w:r w:rsidRPr="00952A6F">
        <w:rPr>
          <w:rFonts w:ascii="Arial" w:hAnsi="Arial" w:cs="Arial"/>
          <w:sz w:val="20"/>
          <w:szCs w:val="20"/>
        </w:rPr>
        <w:t xml:space="preserve">Osoby nieposiadające pełnej zdolności do czynności prawnych mogą </w:t>
      </w:r>
      <w:r>
        <w:rPr>
          <w:rFonts w:ascii="Arial" w:hAnsi="Arial" w:cs="Arial"/>
          <w:sz w:val="20"/>
          <w:szCs w:val="20"/>
        </w:rPr>
        <w:t>być objęte</w:t>
      </w:r>
      <w:r w:rsidRPr="00952A6F">
        <w:rPr>
          <w:rFonts w:ascii="Arial" w:hAnsi="Arial" w:cs="Arial"/>
          <w:sz w:val="20"/>
          <w:szCs w:val="20"/>
        </w:rPr>
        <w:t xml:space="preserve"> Umow</w:t>
      </w:r>
      <w:r>
        <w:rPr>
          <w:rFonts w:ascii="Arial" w:hAnsi="Arial" w:cs="Arial"/>
          <w:sz w:val="20"/>
          <w:szCs w:val="20"/>
        </w:rPr>
        <w:t>ą</w:t>
      </w:r>
      <w:r w:rsidRPr="00952A6F">
        <w:rPr>
          <w:rFonts w:ascii="Arial" w:hAnsi="Arial" w:cs="Arial"/>
          <w:sz w:val="20"/>
          <w:szCs w:val="20"/>
        </w:rPr>
        <w:t xml:space="preserve"> tylko za zgodą swoich </w:t>
      </w:r>
      <w:r>
        <w:rPr>
          <w:rFonts w:ascii="Arial" w:hAnsi="Arial" w:cs="Arial"/>
          <w:sz w:val="20"/>
          <w:szCs w:val="20"/>
        </w:rPr>
        <w:t xml:space="preserve">przedstawicieli </w:t>
      </w:r>
      <w:r w:rsidRPr="00952A6F">
        <w:rPr>
          <w:rFonts w:ascii="Arial" w:hAnsi="Arial" w:cs="Arial"/>
          <w:sz w:val="20"/>
          <w:szCs w:val="20"/>
        </w:rPr>
        <w:t>ustawowych/</w:t>
      </w:r>
      <w:r>
        <w:rPr>
          <w:rFonts w:ascii="Arial" w:hAnsi="Arial" w:cs="Arial"/>
          <w:sz w:val="20"/>
          <w:szCs w:val="20"/>
        </w:rPr>
        <w:t xml:space="preserve">opiekunów </w:t>
      </w:r>
      <w:r w:rsidRPr="00952A6F">
        <w:rPr>
          <w:rFonts w:ascii="Arial" w:hAnsi="Arial" w:cs="Arial"/>
          <w:sz w:val="20"/>
          <w:szCs w:val="20"/>
        </w:rPr>
        <w:t>prawnych</w:t>
      </w:r>
      <w:r>
        <w:rPr>
          <w:rFonts w:ascii="Arial" w:hAnsi="Arial" w:cs="Arial"/>
          <w:sz w:val="20"/>
          <w:szCs w:val="20"/>
        </w:rPr>
        <w:t>.</w:t>
      </w:r>
    </w:p>
    <w:p w14:paraId="4D854F0C" w14:textId="77777777" w:rsidR="00312A01" w:rsidRPr="00F1416B" w:rsidRDefault="00312A01" w:rsidP="00312A01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F1416B">
        <w:rPr>
          <w:rFonts w:ascii="Arial" w:hAnsi="Arial" w:cs="Arial"/>
          <w:sz w:val="20"/>
          <w:szCs w:val="20"/>
        </w:rPr>
        <w:t xml:space="preserve">Stosownie do art. 39 Ustawy Organizator udostępnia </w:t>
      </w:r>
      <w:r>
        <w:rPr>
          <w:rFonts w:ascii="Arial" w:hAnsi="Arial" w:cs="Arial"/>
          <w:sz w:val="20"/>
          <w:szCs w:val="20"/>
        </w:rPr>
        <w:t>Podróżnemu</w:t>
      </w:r>
      <w:r w:rsidRPr="00F1416B">
        <w:rPr>
          <w:rFonts w:ascii="Arial" w:hAnsi="Arial" w:cs="Arial"/>
          <w:sz w:val="20"/>
          <w:szCs w:val="20"/>
        </w:rPr>
        <w:t xml:space="preserve"> standardowy formularz informacyjny stanowiący Załącznik nr </w:t>
      </w:r>
      <w:r>
        <w:rPr>
          <w:rFonts w:ascii="Arial" w:hAnsi="Arial" w:cs="Arial"/>
          <w:sz w:val="20"/>
          <w:szCs w:val="20"/>
        </w:rPr>
        <w:t>2</w:t>
      </w:r>
      <w:r w:rsidRPr="00F1416B">
        <w:rPr>
          <w:rFonts w:ascii="Arial" w:hAnsi="Arial" w:cs="Arial"/>
          <w:sz w:val="20"/>
          <w:szCs w:val="20"/>
        </w:rPr>
        <w:t xml:space="preserve"> do Umowy.</w:t>
      </w:r>
    </w:p>
    <w:p w14:paraId="0B739A69" w14:textId="536F9B4F" w:rsidR="00312A01" w:rsidRPr="00312A01" w:rsidRDefault="00312A01" w:rsidP="00312A01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952A6F">
        <w:rPr>
          <w:rFonts w:ascii="Arial" w:hAnsi="Arial" w:cs="Arial"/>
          <w:sz w:val="20"/>
          <w:szCs w:val="20"/>
        </w:rPr>
        <w:t xml:space="preserve">Korespondencja pomiędzy Organizatorem a Podróżnym odbywa się </w:t>
      </w:r>
      <w:r>
        <w:rPr>
          <w:rFonts w:ascii="Arial" w:hAnsi="Arial" w:cs="Arial"/>
          <w:sz w:val="20"/>
          <w:szCs w:val="20"/>
        </w:rPr>
        <w:t>za pośrednictwem wiadomości e-mail, a nagłych przypadkach również za pośrednictwem numerów telefonu</w:t>
      </w:r>
      <w:r w:rsidRPr="00952A6F">
        <w:rPr>
          <w:rFonts w:ascii="Arial" w:hAnsi="Arial" w:cs="Arial"/>
          <w:sz w:val="20"/>
          <w:szCs w:val="20"/>
        </w:rPr>
        <w:t>.</w:t>
      </w:r>
      <w:r w:rsidR="00C905D0">
        <w:rPr>
          <w:rFonts w:ascii="Arial" w:hAnsi="Arial" w:cs="Arial"/>
          <w:sz w:val="20"/>
          <w:szCs w:val="20"/>
        </w:rPr>
        <w:t xml:space="preserve"> </w:t>
      </w:r>
    </w:p>
    <w:p w14:paraId="05958375" w14:textId="20AF231A" w:rsidR="00AC6FF2" w:rsidRPr="00952A6F" w:rsidRDefault="00AC6FF2" w:rsidP="00952A6F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952A6F">
        <w:rPr>
          <w:rFonts w:ascii="Arial" w:hAnsi="Arial" w:cs="Arial"/>
          <w:sz w:val="20"/>
          <w:szCs w:val="20"/>
        </w:rPr>
        <w:t>Gdyby Podróżny wystąpił wobec Organizatora z dodatkowymi</w:t>
      </w:r>
      <w:r w:rsidR="00017DA3" w:rsidRPr="00952A6F">
        <w:rPr>
          <w:rFonts w:ascii="Arial" w:hAnsi="Arial" w:cs="Arial"/>
          <w:sz w:val="20"/>
          <w:szCs w:val="20"/>
        </w:rPr>
        <w:t xml:space="preserve"> </w:t>
      </w:r>
      <w:r w:rsidRPr="00952A6F">
        <w:rPr>
          <w:rFonts w:ascii="Arial" w:hAnsi="Arial" w:cs="Arial"/>
          <w:sz w:val="20"/>
          <w:szCs w:val="20"/>
        </w:rPr>
        <w:t>życzeniami specjalnymi wykraczającymi poza zakres Umowy, Podróżny może dochodzić roszczeń z tytułu takich</w:t>
      </w:r>
      <w:r w:rsidR="00017DA3" w:rsidRPr="00952A6F">
        <w:rPr>
          <w:rFonts w:ascii="Arial" w:hAnsi="Arial" w:cs="Arial"/>
          <w:sz w:val="20"/>
          <w:szCs w:val="20"/>
        </w:rPr>
        <w:t xml:space="preserve"> pozaumownych</w:t>
      </w:r>
      <w:r w:rsidRPr="00952A6F">
        <w:rPr>
          <w:rFonts w:ascii="Arial" w:hAnsi="Arial" w:cs="Arial"/>
          <w:sz w:val="20"/>
          <w:szCs w:val="20"/>
        </w:rPr>
        <w:t xml:space="preserve"> dodatkowych życz</w:t>
      </w:r>
      <w:r w:rsidR="00017DA3" w:rsidRPr="00952A6F">
        <w:rPr>
          <w:rFonts w:ascii="Arial" w:hAnsi="Arial" w:cs="Arial"/>
          <w:sz w:val="20"/>
          <w:szCs w:val="20"/>
        </w:rPr>
        <w:t>e</w:t>
      </w:r>
      <w:r w:rsidRPr="00952A6F">
        <w:rPr>
          <w:rFonts w:ascii="Arial" w:hAnsi="Arial" w:cs="Arial"/>
          <w:sz w:val="20"/>
          <w:szCs w:val="20"/>
        </w:rPr>
        <w:t>ń specjalnych tylko wtedy, gdy ich treść i zakres realizacji zostały wyrażone w sposób jednoznaczny przez Podróżnego w formie pisemnej lu</w:t>
      </w:r>
      <w:r w:rsidR="00266388" w:rsidRPr="00952A6F">
        <w:rPr>
          <w:rFonts w:ascii="Arial" w:hAnsi="Arial" w:cs="Arial"/>
          <w:sz w:val="20"/>
          <w:szCs w:val="20"/>
        </w:rPr>
        <w:t>b w formie dokumentowej za pośrednictwem wiadomości e-mail</w:t>
      </w:r>
      <w:r w:rsidR="00017DA3" w:rsidRPr="00952A6F">
        <w:rPr>
          <w:rFonts w:ascii="Arial" w:hAnsi="Arial" w:cs="Arial"/>
          <w:sz w:val="20"/>
          <w:szCs w:val="20"/>
        </w:rPr>
        <w:t>, a Organizator potwierdził w takiej formie przyjęcie ich do realizacji.</w:t>
      </w:r>
    </w:p>
    <w:p w14:paraId="2CBB00F3" w14:textId="77777777" w:rsidR="00596A85" w:rsidRDefault="00596A85" w:rsidP="00596A85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061E95F9" w14:textId="27A6B846" w:rsidR="00792F9D" w:rsidRPr="00E31CA4" w:rsidRDefault="00792F9D" w:rsidP="00792F9D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E31CA4">
        <w:rPr>
          <w:rFonts w:ascii="Arial" w:hAnsi="Arial" w:cs="Arial"/>
          <w:b/>
          <w:sz w:val="20"/>
          <w:szCs w:val="20"/>
        </w:rPr>
        <w:t>§</w:t>
      </w:r>
      <w:r w:rsidR="00596A85">
        <w:rPr>
          <w:rFonts w:ascii="Arial" w:hAnsi="Arial" w:cs="Arial"/>
          <w:b/>
          <w:sz w:val="20"/>
          <w:szCs w:val="20"/>
        </w:rPr>
        <w:t xml:space="preserve"> </w:t>
      </w:r>
      <w:r w:rsidRPr="00E31CA4">
        <w:rPr>
          <w:rFonts w:ascii="Arial" w:hAnsi="Arial" w:cs="Arial"/>
          <w:b/>
          <w:sz w:val="20"/>
          <w:szCs w:val="20"/>
        </w:rPr>
        <w:t>3. WARUNKI PŁATNOŚCI</w:t>
      </w:r>
    </w:p>
    <w:p w14:paraId="7B1E99F7" w14:textId="0A016CCC" w:rsidR="00792F9D" w:rsidRPr="00E31CA4" w:rsidRDefault="003E577B" w:rsidP="003E577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31CA4">
        <w:rPr>
          <w:rFonts w:ascii="Arial" w:hAnsi="Arial" w:cs="Arial"/>
          <w:sz w:val="20"/>
          <w:szCs w:val="20"/>
        </w:rPr>
        <w:t xml:space="preserve">Cena </w:t>
      </w:r>
      <w:r w:rsidR="009632F0" w:rsidRPr="00E31CA4">
        <w:rPr>
          <w:rFonts w:ascii="Arial" w:hAnsi="Arial" w:cs="Arial"/>
          <w:sz w:val="20"/>
          <w:szCs w:val="20"/>
        </w:rPr>
        <w:t>Imprez</w:t>
      </w:r>
      <w:r w:rsidRPr="00E31CA4">
        <w:rPr>
          <w:rFonts w:ascii="Arial" w:hAnsi="Arial" w:cs="Arial"/>
          <w:sz w:val="20"/>
          <w:szCs w:val="20"/>
        </w:rPr>
        <w:t xml:space="preserve">y turystycznej jest ceną umowną i obejmuje pełne koszty </w:t>
      </w:r>
      <w:r w:rsidR="009632F0" w:rsidRPr="00E31CA4">
        <w:rPr>
          <w:rFonts w:ascii="Arial" w:hAnsi="Arial" w:cs="Arial"/>
          <w:sz w:val="20"/>
          <w:szCs w:val="20"/>
        </w:rPr>
        <w:t>Imprez</w:t>
      </w:r>
      <w:r w:rsidRPr="00E31CA4">
        <w:rPr>
          <w:rFonts w:ascii="Arial" w:hAnsi="Arial" w:cs="Arial"/>
          <w:sz w:val="20"/>
          <w:szCs w:val="20"/>
        </w:rPr>
        <w:t xml:space="preserve">y wraz z kosztami świadczeń dodatkowych, opłatami oraz podatkami, łącznie za wszystkich zgłaszanych </w:t>
      </w:r>
      <w:r w:rsidR="003C249A" w:rsidRPr="00E31CA4">
        <w:rPr>
          <w:rFonts w:ascii="Arial" w:hAnsi="Arial" w:cs="Arial"/>
          <w:sz w:val="20"/>
          <w:szCs w:val="20"/>
        </w:rPr>
        <w:t>Podróżnych</w:t>
      </w:r>
      <w:r w:rsidR="00017DA3">
        <w:rPr>
          <w:rFonts w:ascii="Arial" w:hAnsi="Arial" w:cs="Arial"/>
          <w:sz w:val="20"/>
          <w:szCs w:val="20"/>
        </w:rPr>
        <w:t xml:space="preserve"> w ramach zawartej Umowy</w:t>
      </w:r>
      <w:r w:rsidRPr="00E31CA4">
        <w:rPr>
          <w:rFonts w:ascii="Arial" w:hAnsi="Arial" w:cs="Arial"/>
          <w:sz w:val="20"/>
          <w:szCs w:val="20"/>
        </w:rPr>
        <w:t xml:space="preserve">. </w:t>
      </w:r>
    </w:p>
    <w:p w14:paraId="07064460" w14:textId="73DC065B" w:rsidR="00C905D0" w:rsidRPr="00F1416B" w:rsidRDefault="00C905D0" w:rsidP="00C905D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1416B">
        <w:rPr>
          <w:rFonts w:ascii="Arial" w:hAnsi="Arial" w:cs="Arial"/>
          <w:sz w:val="20"/>
          <w:szCs w:val="20"/>
        </w:rPr>
        <w:t>Cena Imprezy turystycznej wynika z Umowy</w:t>
      </w:r>
      <w:r>
        <w:rPr>
          <w:rFonts w:ascii="Arial" w:hAnsi="Arial" w:cs="Arial"/>
          <w:sz w:val="20"/>
          <w:szCs w:val="20"/>
        </w:rPr>
        <w:t xml:space="preserve"> i </w:t>
      </w:r>
      <w:r w:rsidRPr="00F1416B">
        <w:rPr>
          <w:rFonts w:ascii="Arial" w:hAnsi="Arial" w:cs="Arial"/>
          <w:sz w:val="20"/>
          <w:szCs w:val="20"/>
        </w:rPr>
        <w:t xml:space="preserve">zawiera obowiązkową opłatę na Turystyczny Fundusz Gwarancyjny za każdego Podróżnego </w:t>
      </w:r>
      <w:bookmarkStart w:id="3" w:name="_Hlk182134"/>
      <w:r w:rsidRPr="00F1416B">
        <w:rPr>
          <w:rFonts w:ascii="Arial" w:hAnsi="Arial" w:cs="Arial"/>
          <w:sz w:val="20"/>
          <w:szCs w:val="20"/>
        </w:rPr>
        <w:t>w wysokości zgodnej z przepisami Ustawy oraz przepisami wykonawczymi do Ustawy.</w:t>
      </w:r>
      <w:bookmarkEnd w:id="3"/>
    </w:p>
    <w:p w14:paraId="1679C21D" w14:textId="62CAD9DE" w:rsidR="00C905D0" w:rsidRDefault="00C905D0" w:rsidP="00C905D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Organizator oświadcza, iż jest</w:t>
      </w:r>
      <w:r w:rsidR="00422F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płatnikiem podatku VAT.</w:t>
      </w:r>
    </w:p>
    <w:p w14:paraId="6005A418" w14:textId="1395FE31" w:rsidR="00792F9D" w:rsidRPr="00E31CA4" w:rsidRDefault="00792F9D" w:rsidP="00792F9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31CA4">
        <w:rPr>
          <w:rFonts w:ascii="Arial" w:hAnsi="Arial" w:cs="Arial"/>
          <w:sz w:val="20"/>
          <w:szCs w:val="20"/>
        </w:rPr>
        <w:t xml:space="preserve">Zapłata </w:t>
      </w:r>
      <w:r w:rsidR="00017DA3">
        <w:rPr>
          <w:rFonts w:ascii="Arial" w:hAnsi="Arial" w:cs="Arial"/>
          <w:sz w:val="20"/>
          <w:szCs w:val="20"/>
        </w:rPr>
        <w:t>ceny za Imprezę turystyczną</w:t>
      </w:r>
      <w:r w:rsidRPr="00E31CA4">
        <w:rPr>
          <w:rFonts w:ascii="Arial" w:hAnsi="Arial" w:cs="Arial"/>
          <w:sz w:val="20"/>
          <w:szCs w:val="20"/>
        </w:rPr>
        <w:t xml:space="preserve"> uznawana jest za dokonaną z chwilą wpływu środków na konto bankowe Organizatora lub z chwilą jej dokonania w kasie Organizatora.</w:t>
      </w:r>
    </w:p>
    <w:p w14:paraId="5660DBA4" w14:textId="4635BF9A" w:rsidR="007B47BB" w:rsidRPr="00E31CA4" w:rsidRDefault="00EB2B68" w:rsidP="00EB2B6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31CA4">
        <w:rPr>
          <w:rFonts w:ascii="Arial" w:hAnsi="Arial" w:cs="Arial"/>
          <w:sz w:val="20"/>
          <w:szCs w:val="20"/>
        </w:rPr>
        <w:t xml:space="preserve">Zaliczka wynosi </w:t>
      </w:r>
      <w:r w:rsidR="00266388">
        <w:rPr>
          <w:rFonts w:ascii="Arial" w:hAnsi="Arial" w:cs="Arial"/>
          <w:sz w:val="20"/>
          <w:szCs w:val="20"/>
        </w:rPr>
        <w:t>30</w:t>
      </w:r>
      <w:r w:rsidRPr="00E31CA4">
        <w:rPr>
          <w:rFonts w:ascii="Arial" w:hAnsi="Arial" w:cs="Arial"/>
          <w:sz w:val="20"/>
          <w:szCs w:val="20"/>
        </w:rPr>
        <w:t xml:space="preserve">% </w:t>
      </w:r>
      <w:r w:rsidR="00017DA3">
        <w:rPr>
          <w:rFonts w:ascii="Arial" w:hAnsi="Arial" w:cs="Arial"/>
          <w:sz w:val="20"/>
          <w:szCs w:val="20"/>
        </w:rPr>
        <w:t>łącznej ceny</w:t>
      </w:r>
      <w:r w:rsidRPr="00E31CA4">
        <w:rPr>
          <w:rFonts w:ascii="Arial" w:hAnsi="Arial" w:cs="Arial"/>
          <w:sz w:val="20"/>
          <w:szCs w:val="20"/>
        </w:rPr>
        <w:t xml:space="preserve"> </w:t>
      </w:r>
      <w:r w:rsidR="009632F0" w:rsidRPr="00E31CA4">
        <w:rPr>
          <w:rFonts w:ascii="Arial" w:hAnsi="Arial" w:cs="Arial"/>
          <w:sz w:val="20"/>
          <w:szCs w:val="20"/>
        </w:rPr>
        <w:t>Imprez</w:t>
      </w:r>
      <w:r w:rsidRPr="00E31CA4">
        <w:rPr>
          <w:rFonts w:ascii="Arial" w:hAnsi="Arial" w:cs="Arial"/>
          <w:sz w:val="20"/>
          <w:szCs w:val="20"/>
        </w:rPr>
        <w:t xml:space="preserve">y turystycznej i płatna jest przez </w:t>
      </w:r>
      <w:r w:rsidR="001C283B" w:rsidRPr="00E31CA4">
        <w:rPr>
          <w:rFonts w:ascii="Arial" w:hAnsi="Arial" w:cs="Arial"/>
          <w:sz w:val="20"/>
          <w:szCs w:val="20"/>
        </w:rPr>
        <w:t>Podróżn</w:t>
      </w:r>
      <w:r w:rsidR="00E97BC6" w:rsidRPr="00E31CA4">
        <w:rPr>
          <w:rFonts w:ascii="Arial" w:hAnsi="Arial" w:cs="Arial"/>
          <w:sz w:val="20"/>
          <w:szCs w:val="20"/>
        </w:rPr>
        <w:t>ego</w:t>
      </w:r>
      <w:r w:rsidRPr="00E31CA4">
        <w:rPr>
          <w:rFonts w:ascii="Arial" w:hAnsi="Arial" w:cs="Arial"/>
          <w:sz w:val="20"/>
          <w:szCs w:val="20"/>
        </w:rPr>
        <w:t xml:space="preserve"> najpóźniej w dniu zawarcia </w:t>
      </w:r>
      <w:r w:rsidR="00E06D0C" w:rsidRPr="00E31CA4">
        <w:rPr>
          <w:rFonts w:ascii="Arial" w:hAnsi="Arial" w:cs="Arial"/>
          <w:sz w:val="20"/>
          <w:szCs w:val="20"/>
        </w:rPr>
        <w:t>Umowy</w:t>
      </w:r>
      <w:r w:rsidRPr="00E31CA4">
        <w:rPr>
          <w:rFonts w:ascii="Arial" w:hAnsi="Arial" w:cs="Arial"/>
          <w:sz w:val="20"/>
          <w:szCs w:val="20"/>
        </w:rPr>
        <w:t xml:space="preserve">. Pełna </w:t>
      </w:r>
      <w:r w:rsidR="007B47BB" w:rsidRPr="00E31CA4">
        <w:rPr>
          <w:rFonts w:ascii="Arial" w:hAnsi="Arial" w:cs="Arial"/>
          <w:sz w:val="20"/>
          <w:szCs w:val="20"/>
        </w:rPr>
        <w:t>cena</w:t>
      </w:r>
      <w:r w:rsidRPr="00E31CA4">
        <w:rPr>
          <w:rFonts w:ascii="Arial" w:hAnsi="Arial" w:cs="Arial"/>
          <w:sz w:val="20"/>
          <w:szCs w:val="20"/>
        </w:rPr>
        <w:t xml:space="preserve"> za </w:t>
      </w:r>
      <w:r w:rsidR="009632F0" w:rsidRPr="00E31CA4">
        <w:rPr>
          <w:rFonts w:ascii="Arial" w:hAnsi="Arial" w:cs="Arial"/>
          <w:sz w:val="20"/>
          <w:szCs w:val="20"/>
        </w:rPr>
        <w:t>Imprez</w:t>
      </w:r>
      <w:r w:rsidRPr="00E31CA4">
        <w:rPr>
          <w:rFonts w:ascii="Arial" w:hAnsi="Arial" w:cs="Arial"/>
          <w:sz w:val="20"/>
          <w:szCs w:val="20"/>
        </w:rPr>
        <w:t xml:space="preserve">ę turystyczną, z uwzględnieniem wcześniej wpłaconej zaliczki, powinna wpłynąć do Organizatora </w:t>
      </w:r>
      <w:r w:rsidR="00017DA3">
        <w:rPr>
          <w:rFonts w:ascii="Arial" w:hAnsi="Arial" w:cs="Arial"/>
          <w:sz w:val="20"/>
          <w:szCs w:val="20"/>
        </w:rPr>
        <w:t xml:space="preserve">nie później niż na </w:t>
      </w:r>
      <w:r w:rsidR="00C5281E">
        <w:rPr>
          <w:rFonts w:ascii="Arial" w:hAnsi="Arial" w:cs="Arial"/>
          <w:sz w:val="20"/>
          <w:szCs w:val="20"/>
        </w:rPr>
        <w:t>14</w:t>
      </w:r>
      <w:r w:rsidRPr="00E31CA4">
        <w:rPr>
          <w:rFonts w:ascii="Arial" w:hAnsi="Arial" w:cs="Arial"/>
          <w:sz w:val="20"/>
          <w:szCs w:val="20"/>
        </w:rPr>
        <w:t xml:space="preserve"> dni przed d</w:t>
      </w:r>
      <w:r w:rsidR="00C905D0">
        <w:rPr>
          <w:rFonts w:ascii="Arial" w:hAnsi="Arial" w:cs="Arial"/>
          <w:sz w:val="20"/>
          <w:szCs w:val="20"/>
        </w:rPr>
        <w:t>niem</w:t>
      </w:r>
      <w:r w:rsidRPr="00E31CA4">
        <w:rPr>
          <w:rFonts w:ascii="Arial" w:hAnsi="Arial" w:cs="Arial"/>
          <w:sz w:val="20"/>
          <w:szCs w:val="20"/>
        </w:rPr>
        <w:t xml:space="preserve"> rozpoczęcia </w:t>
      </w:r>
      <w:r w:rsidR="009632F0" w:rsidRPr="00E31CA4">
        <w:rPr>
          <w:rFonts w:ascii="Arial" w:hAnsi="Arial" w:cs="Arial"/>
          <w:sz w:val="20"/>
          <w:szCs w:val="20"/>
        </w:rPr>
        <w:t>Imprez</w:t>
      </w:r>
      <w:r w:rsidR="00E97BC6" w:rsidRPr="00E31CA4">
        <w:rPr>
          <w:rFonts w:ascii="Arial" w:hAnsi="Arial" w:cs="Arial"/>
          <w:sz w:val="20"/>
          <w:szCs w:val="20"/>
        </w:rPr>
        <w:t xml:space="preserve">y </w:t>
      </w:r>
      <w:r w:rsidRPr="00E31CA4">
        <w:rPr>
          <w:rFonts w:ascii="Arial" w:hAnsi="Arial" w:cs="Arial"/>
          <w:sz w:val="20"/>
          <w:szCs w:val="20"/>
        </w:rPr>
        <w:t>turystycznej</w:t>
      </w:r>
      <w:r w:rsidR="00017DA3">
        <w:rPr>
          <w:rFonts w:ascii="Arial" w:hAnsi="Arial" w:cs="Arial"/>
          <w:sz w:val="20"/>
          <w:szCs w:val="20"/>
        </w:rPr>
        <w:t xml:space="preserve">, z uwzględnieniem pkt </w:t>
      </w:r>
      <w:r w:rsidR="00A94E44">
        <w:rPr>
          <w:rFonts w:ascii="Arial" w:hAnsi="Arial" w:cs="Arial"/>
          <w:sz w:val="20"/>
          <w:szCs w:val="20"/>
        </w:rPr>
        <w:t>6</w:t>
      </w:r>
      <w:r w:rsidR="00017DA3">
        <w:rPr>
          <w:rFonts w:ascii="Arial" w:hAnsi="Arial" w:cs="Arial"/>
          <w:sz w:val="20"/>
          <w:szCs w:val="20"/>
        </w:rPr>
        <w:t xml:space="preserve"> </w:t>
      </w:r>
      <w:r w:rsidR="00266388">
        <w:rPr>
          <w:rFonts w:ascii="Arial" w:hAnsi="Arial" w:cs="Arial"/>
          <w:sz w:val="20"/>
          <w:szCs w:val="20"/>
        </w:rPr>
        <w:t>niniejszego paragrafu</w:t>
      </w:r>
      <w:r w:rsidR="00017DA3">
        <w:rPr>
          <w:rFonts w:ascii="Arial" w:hAnsi="Arial" w:cs="Arial"/>
          <w:sz w:val="20"/>
          <w:szCs w:val="20"/>
        </w:rPr>
        <w:t>.</w:t>
      </w:r>
    </w:p>
    <w:p w14:paraId="407ADEFD" w14:textId="406748AB" w:rsidR="00EB2B68" w:rsidRDefault="007B47BB" w:rsidP="00EB2B6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31CA4">
        <w:rPr>
          <w:rFonts w:ascii="Arial" w:hAnsi="Arial" w:cs="Arial"/>
          <w:sz w:val="20"/>
          <w:szCs w:val="20"/>
        </w:rPr>
        <w:t>Jeżeli w momencie zaw</w:t>
      </w:r>
      <w:r w:rsidR="00C905D0">
        <w:rPr>
          <w:rFonts w:ascii="Arial" w:hAnsi="Arial" w:cs="Arial"/>
          <w:sz w:val="20"/>
          <w:szCs w:val="20"/>
        </w:rPr>
        <w:t>arcia</w:t>
      </w:r>
      <w:r w:rsidRPr="00E31CA4">
        <w:rPr>
          <w:rFonts w:ascii="Arial" w:hAnsi="Arial" w:cs="Arial"/>
          <w:sz w:val="20"/>
          <w:szCs w:val="20"/>
        </w:rPr>
        <w:t xml:space="preserve"> </w:t>
      </w:r>
      <w:r w:rsidR="00E06D0C" w:rsidRPr="00E31CA4">
        <w:rPr>
          <w:rFonts w:ascii="Arial" w:hAnsi="Arial" w:cs="Arial"/>
          <w:sz w:val="20"/>
          <w:szCs w:val="20"/>
        </w:rPr>
        <w:t>Umowy</w:t>
      </w:r>
      <w:r w:rsidRPr="00E31CA4">
        <w:rPr>
          <w:rFonts w:ascii="Arial" w:hAnsi="Arial" w:cs="Arial"/>
          <w:sz w:val="20"/>
          <w:szCs w:val="20"/>
        </w:rPr>
        <w:t xml:space="preserve"> do dnia rozpoczęcia </w:t>
      </w:r>
      <w:r w:rsidR="009632F0" w:rsidRPr="00E31CA4">
        <w:rPr>
          <w:rFonts w:ascii="Arial" w:hAnsi="Arial" w:cs="Arial"/>
          <w:sz w:val="20"/>
          <w:szCs w:val="20"/>
        </w:rPr>
        <w:t>Imprez</w:t>
      </w:r>
      <w:r w:rsidRPr="00E31CA4">
        <w:rPr>
          <w:rFonts w:ascii="Arial" w:hAnsi="Arial" w:cs="Arial"/>
          <w:sz w:val="20"/>
          <w:szCs w:val="20"/>
        </w:rPr>
        <w:t>y turystycznej pozostało mniej</w:t>
      </w:r>
      <w:r w:rsidR="00EB2B68" w:rsidRPr="00E31CA4">
        <w:rPr>
          <w:rFonts w:ascii="Arial" w:hAnsi="Arial" w:cs="Arial"/>
          <w:sz w:val="20"/>
          <w:szCs w:val="20"/>
        </w:rPr>
        <w:t xml:space="preserve"> niż 30 dni, pełną kwotę za </w:t>
      </w:r>
      <w:r w:rsidR="009632F0" w:rsidRPr="00E31CA4">
        <w:rPr>
          <w:rFonts w:ascii="Arial" w:hAnsi="Arial" w:cs="Arial"/>
          <w:sz w:val="20"/>
          <w:szCs w:val="20"/>
        </w:rPr>
        <w:t>Imprez</w:t>
      </w:r>
      <w:r w:rsidR="00EB2B68" w:rsidRPr="00E31CA4">
        <w:rPr>
          <w:rFonts w:ascii="Arial" w:hAnsi="Arial" w:cs="Arial"/>
          <w:sz w:val="20"/>
          <w:szCs w:val="20"/>
        </w:rPr>
        <w:t xml:space="preserve">ę turystyczną należy wpłacić w </w:t>
      </w:r>
      <w:r w:rsidR="00C5281E">
        <w:rPr>
          <w:rFonts w:ascii="Arial" w:hAnsi="Arial" w:cs="Arial"/>
          <w:sz w:val="20"/>
          <w:szCs w:val="20"/>
        </w:rPr>
        <w:t>dniu zawarcia umowy.</w:t>
      </w:r>
      <w:r w:rsidR="00EB2B68" w:rsidRPr="00E31CA4">
        <w:rPr>
          <w:rFonts w:ascii="Arial" w:hAnsi="Arial" w:cs="Arial"/>
          <w:sz w:val="20"/>
          <w:szCs w:val="20"/>
        </w:rPr>
        <w:t xml:space="preserve"> </w:t>
      </w:r>
    </w:p>
    <w:p w14:paraId="32736DE6" w14:textId="37F5959E" w:rsidR="00C905D0" w:rsidRPr="00C905D0" w:rsidRDefault="00C905D0" w:rsidP="00C905D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1416B">
        <w:rPr>
          <w:rFonts w:ascii="Arial" w:hAnsi="Arial" w:cs="Arial"/>
          <w:sz w:val="20"/>
          <w:szCs w:val="20"/>
        </w:rPr>
        <w:t xml:space="preserve">Wszelkich płatności należy dokonywać na rachunek bankowy Organizatora wskazany w wystawionym przez niego </w:t>
      </w:r>
      <w:bookmarkStart w:id="4" w:name="_Hlk5197548"/>
      <w:r w:rsidR="00D63597">
        <w:rPr>
          <w:rFonts w:ascii="Arial" w:hAnsi="Arial" w:cs="Arial"/>
          <w:sz w:val="20"/>
          <w:szCs w:val="20"/>
        </w:rPr>
        <w:t>fakturze VAT</w:t>
      </w:r>
      <w:bookmarkEnd w:id="4"/>
      <w:r w:rsidR="00422F86">
        <w:rPr>
          <w:rFonts w:ascii="Arial" w:hAnsi="Arial" w:cs="Arial"/>
          <w:sz w:val="20"/>
          <w:szCs w:val="20"/>
        </w:rPr>
        <w:t>.</w:t>
      </w:r>
    </w:p>
    <w:p w14:paraId="44C954C5" w14:textId="03843E7D" w:rsidR="00EB2B68" w:rsidRPr="00E31CA4" w:rsidRDefault="00EB2B68" w:rsidP="00EB2B6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31CA4">
        <w:rPr>
          <w:rFonts w:ascii="Arial" w:hAnsi="Arial" w:cs="Arial"/>
          <w:sz w:val="20"/>
          <w:szCs w:val="20"/>
        </w:rPr>
        <w:t xml:space="preserve">Niedopuszczalne jest, aby </w:t>
      </w:r>
      <w:r w:rsidR="001C283B" w:rsidRPr="00E31CA4">
        <w:rPr>
          <w:rFonts w:ascii="Arial" w:hAnsi="Arial" w:cs="Arial"/>
          <w:sz w:val="20"/>
          <w:szCs w:val="20"/>
        </w:rPr>
        <w:t>Podróżn</w:t>
      </w:r>
      <w:r w:rsidR="00E97BC6" w:rsidRPr="00E31CA4">
        <w:rPr>
          <w:rFonts w:ascii="Arial" w:hAnsi="Arial" w:cs="Arial"/>
          <w:sz w:val="20"/>
          <w:szCs w:val="20"/>
        </w:rPr>
        <w:t>y</w:t>
      </w:r>
      <w:r w:rsidRPr="00E31CA4">
        <w:rPr>
          <w:rFonts w:ascii="Arial" w:hAnsi="Arial" w:cs="Arial"/>
          <w:sz w:val="20"/>
          <w:szCs w:val="20"/>
        </w:rPr>
        <w:t xml:space="preserve"> </w:t>
      </w:r>
      <w:r w:rsidR="00017DA3">
        <w:rPr>
          <w:rFonts w:ascii="Arial" w:hAnsi="Arial" w:cs="Arial"/>
          <w:sz w:val="20"/>
          <w:szCs w:val="20"/>
        </w:rPr>
        <w:t xml:space="preserve">dokonywał zapłaty lub </w:t>
      </w:r>
      <w:r w:rsidRPr="00E31CA4">
        <w:rPr>
          <w:rFonts w:ascii="Arial" w:hAnsi="Arial" w:cs="Arial"/>
          <w:sz w:val="20"/>
          <w:szCs w:val="20"/>
        </w:rPr>
        <w:t xml:space="preserve">wpłacił wyższą kwotę zaliczki </w:t>
      </w:r>
      <w:r w:rsidR="00017DA3">
        <w:rPr>
          <w:rFonts w:ascii="Arial" w:hAnsi="Arial" w:cs="Arial"/>
          <w:sz w:val="20"/>
          <w:szCs w:val="20"/>
        </w:rPr>
        <w:t>i</w:t>
      </w:r>
      <w:r w:rsidRPr="00E31CA4">
        <w:rPr>
          <w:rFonts w:ascii="Arial" w:hAnsi="Arial" w:cs="Arial"/>
          <w:sz w:val="20"/>
          <w:szCs w:val="20"/>
        </w:rPr>
        <w:t xml:space="preserve"> ceny w innym terminie niż wskazany w </w:t>
      </w:r>
      <w:r w:rsidR="00017DA3">
        <w:rPr>
          <w:rFonts w:ascii="Arial" w:hAnsi="Arial" w:cs="Arial"/>
          <w:sz w:val="20"/>
          <w:szCs w:val="20"/>
        </w:rPr>
        <w:t xml:space="preserve">pkt </w:t>
      </w:r>
      <w:r w:rsidR="00A94E44">
        <w:rPr>
          <w:rFonts w:ascii="Arial" w:hAnsi="Arial" w:cs="Arial"/>
          <w:sz w:val="20"/>
          <w:szCs w:val="20"/>
        </w:rPr>
        <w:t>5-6</w:t>
      </w:r>
      <w:r w:rsidR="00017DA3">
        <w:rPr>
          <w:rFonts w:ascii="Arial" w:hAnsi="Arial" w:cs="Arial"/>
          <w:sz w:val="20"/>
          <w:szCs w:val="20"/>
        </w:rPr>
        <w:t xml:space="preserve"> niniejszego paragrafu</w:t>
      </w:r>
      <w:r w:rsidRPr="00E31CA4">
        <w:rPr>
          <w:rFonts w:ascii="Arial" w:hAnsi="Arial" w:cs="Arial"/>
          <w:sz w:val="20"/>
          <w:szCs w:val="20"/>
        </w:rPr>
        <w:t xml:space="preserve">. Ewentualne nadpłaty będą niezwłocznie zwracane </w:t>
      </w:r>
      <w:r w:rsidR="001C283B" w:rsidRPr="00E31CA4">
        <w:rPr>
          <w:rFonts w:ascii="Arial" w:hAnsi="Arial" w:cs="Arial"/>
          <w:sz w:val="20"/>
          <w:szCs w:val="20"/>
        </w:rPr>
        <w:t>Podróżn</w:t>
      </w:r>
      <w:r w:rsidR="00E97BC6" w:rsidRPr="00E31CA4">
        <w:rPr>
          <w:rFonts w:ascii="Arial" w:hAnsi="Arial" w:cs="Arial"/>
          <w:sz w:val="20"/>
          <w:szCs w:val="20"/>
        </w:rPr>
        <w:t>emu</w:t>
      </w:r>
      <w:r w:rsidRPr="00E31CA4">
        <w:rPr>
          <w:rFonts w:ascii="Arial" w:hAnsi="Arial" w:cs="Arial"/>
          <w:sz w:val="20"/>
          <w:szCs w:val="20"/>
        </w:rPr>
        <w:t xml:space="preserve">. </w:t>
      </w:r>
    </w:p>
    <w:p w14:paraId="23D0FF54" w14:textId="76126F79" w:rsidR="00792F9D" w:rsidRDefault="00792F9D" w:rsidP="00EB2B6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31CA4">
        <w:rPr>
          <w:rFonts w:ascii="Arial" w:hAnsi="Arial" w:cs="Arial"/>
          <w:sz w:val="20"/>
          <w:szCs w:val="20"/>
        </w:rPr>
        <w:t xml:space="preserve">Strony mogą każdorazowo uregulować terminy, o których mowa w pkt </w:t>
      </w:r>
      <w:r w:rsidR="00C905D0">
        <w:rPr>
          <w:rFonts w:ascii="Arial" w:hAnsi="Arial" w:cs="Arial"/>
          <w:sz w:val="20"/>
          <w:szCs w:val="20"/>
        </w:rPr>
        <w:t>5-6</w:t>
      </w:r>
      <w:r w:rsidRPr="00E31CA4">
        <w:rPr>
          <w:rFonts w:ascii="Arial" w:hAnsi="Arial" w:cs="Arial"/>
          <w:sz w:val="20"/>
          <w:szCs w:val="20"/>
        </w:rPr>
        <w:t xml:space="preserve"> niniejszego paragrafu, w sposób odmienny. </w:t>
      </w:r>
    </w:p>
    <w:p w14:paraId="46DDD14A" w14:textId="01EA40D9" w:rsidR="001F2DBE" w:rsidRPr="001F2DBE" w:rsidRDefault="001F2DBE" w:rsidP="001F2DB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31CA4">
        <w:rPr>
          <w:rFonts w:ascii="Arial" w:hAnsi="Arial" w:cs="Arial"/>
          <w:sz w:val="20"/>
          <w:szCs w:val="20"/>
        </w:rPr>
        <w:lastRenderedPageBreak/>
        <w:t xml:space="preserve">Organizator zastrzega sobie prawo </w:t>
      </w:r>
      <w:r w:rsidR="00322725">
        <w:rPr>
          <w:rFonts w:ascii="Arial" w:hAnsi="Arial" w:cs="Arial"/>
          <w:sz w:val="20"/>
          <w:szCs w:val="20"/>
        </w:rPr>
        <w:t xml:space="preserve">do </w:t>
      </w:r>
      <w:r w:rsidRPr="00E31CA4">
        <w:rPr>
          <w:rFonts w:ascii="Arial" w:hAnsi="Arial" w:cs="Arial"/>
          <w:sz w:val="20"/>
          <w:szCs w:val="20"/>
        </w:rPr>
        <w:t>rozwiązania Umowy z Podróżnym, który nie realizuje terminowo płatności</w:t>
      </w:r>
      <w:r w:rsidR="00322725">
        <w:rPr>
          <w:rFonts w:ascii="Arial" w:hAnsi="Arial" w:cs="Arial"/>
          <w:sz w:val="20"/>
          <w:szCs w:val="20"/>
        </w:rPr>
        <w:t xml:space="preserve"> wskazanych</w:t>
      </w:r>
      <w:r w:rsidRPr="00E31CA4">
        <w:rPr>
          <w:rFonts w:ascii="Arial" w:hAnsi="Arial" w:cs="Arial"/>
          <w:sz w:val="20"/>
          <w:szCs w:val="20"/>
        </w:rPr>
        <w:t xml:space="preserve"> w niniejszym paragrafie</w:t>
      </w:r>
      <w:r>
        <w:rPr>
          <w:rFonts w:ascii="Arial" w:hAnsi="Arial" w:cs="Arial"/>
          <w:sz w:val="20"/>
          <w:szCs w:val="20"/>
        </w:rPr>
        <w:t>, z uwzględnieniem postanowienia punktu poprzedzającego.</w:t>
      </w:r>
    </w:p>
    <w:p w14:paraId="2E72EDE2" w14:textId="30F37595" w:rsidR="00B04C8C" w:rsidRPr="00E31CA4" w:rsidRDefault="00792F9D" w:rsidP="00EB2B6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31CA4">
        <w:rPr>
          <w:rFonts w:ascii="Arial" w:hAnsi="Arial" w:cs="Arial"/>
          <w:sz w:val="20"/>
          <w:szCs w:val="20"/>
        </w:rPr>
        <w:t xml:space="preserve">Organizator zastrzega sobie możliwość </w:t>
      </w:r>
      <w:r w:rsidR="001F2DBE">
        <w:rPr>
          <w:rFonts w:ascii="Arial" w:hAnsi="Arial" w:cs="Arial"/>
          <w:sz w:val="20"/>
          <w:szCs w:val="20"/>
        </w:rPr>
        <w:t>podwyższenia</w:t>
      </w:r>
      <w:r w:rsidRPr="00E31CA4">
        <w:rPr>
          <w:rFonts w:ascii="Arial" w:hAnsi="Arial" w:cs="Arial"/>
          <w:sz w:val="20"/>
          <w:szCs w:val="20"/>
        </w:rPr>
        <w:t xml:space="preserve"> ceny </w:t>
      </w:r>
      <w:r w:rsidR="009632F0" w:rsidRPr="00E31CA4">
        <w:rPr>
          <w:rFonts w:ascii="Arial" w:hAnsi="Arial" w:cs="Arial"/>
          <w:sz w:val="20"/>
          <w:szCs w:val="20"/>
        </w:rPr>
        <w:t>Imprez</w:t>
      </w:r>
      <w:r w:rsidR="00E97BC6" w:rsidRPr="00E31CA4">
        <w:rPr>
          <w:rFonts w:ascii="Arial" w:hAnsi="Arial" w:cs="Arial"/>
          <w:sz w:val="20"/>
          <w:szCs w:val="20"/>
        </w:rPr>
        <w:t xml:space="preserve">y </w:t>
      </w:r>
      <w:r w:rsidRPr="00E31CA4">
        <w:rPr>
          <w:rFonts w:ascii="Arial" w:hAnsi="Arial" w:cs="Arial"/>
          <w:sz w:val="20"/>
          <w:szCs w:val="20"/>
        </w:rPr>
        <w:t>turystycznej</w:t>
      </w:r>
      <w:r w:rsidR="001F2DBE">
        <w:rPr>
          <w:rFonts w:ascii="Arial" w:hAnsi="Arial" w:cs="Arial"/>
          <w:sz w:val="20"/>
          <w:szCs w:val="20"/>
        </w:rPr>
        <w:t xml:space="preserve"> tylko wtedy</w:t>
      </w:r>
      <w:r w:rsidRPr="00E31CA4">
        <w:rPr>
          <w:rFonts w:ascii="Arial" w:hAnsi="Arial" w:cs="Arial"/>
          <w:sz w:val="20"/>
          <w:szCs w:val="20"/>
        </w:rPr>
        <w:t xml:space="preserve">, </w:t>
      </w:r>
      <w:r w:rsidR="001F2DBE">
        <w:rPr>
          <w:rFonts w:ascii="Arial" w:hAnsi="Arial" w:cs="Arial"/>
          <w:sz w:val="20"/>
          <w:szCs w:val="20"/>
        </w:rPr>
        <w:t>gdy miałoby to nastąpić nie później niż na 20 dni przed rozpoczęciem Imprezy turystycznej oraz jest to spowodowane jedną z następujących</w:t>
      </w:r>
      <w:r w:rsidR="00B04C8C" w:rsidRPr="00E31CA4">
        <w:rPr>
          <w:rFonts w:ascii="Arial" w:hAnsi="Arial" w:cs="Arial"/>
          <w:sz w:val="20"/>
          <w:szCs w:val="20"/>
        </w:rPr>
        <w:t xml:space="preserve"> okoliczności:</w:t>
      </w:r>
    </w:p>
    <w:p w14:paraId="07A34900" w14:textId="5BBD238C" w:rsidR="00FB0DE1" w:rsidRPr="00E31CA4" w:rsidRDefault="001F2DBE" w:rsidP="00C460FA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zmianą </w:t>
      </w:r>
      <w:r w:rsidR="00573A59" w:rsidRPr="00E31CA4">
        <w:rPr>
          <w:rFonts w:ascii="Arial" w:hAnsi="Arial" w:cs="Arial"/>
          <w:sz w:val="20"/>
          <w:szCs w:val="20"/>
        </w:rPr>
        <w:t>cen przewozów pasażerskich wynikających ze zmiany kosztów paliwa lub innych źródeł zasilania,</w:t>
      </w:r>
    </w:p>
    <w:p w14:paraId="79F4AC2A" w14:textId="7FC5F916" w:rsidR="00FB0DE1" w:rsidRPr="00E31CA4" w:rsidRDefault="001F2DBE" w:rsidP="00C460FA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zmianą </w:t>
      </w:r>
      <w:r w:rsidR="00573A59" w:rsidRPr="00E31CA4">
        <w:rPr>
          <w:rFonts w:ascii="Arial" w:hAnsi="Arial" w:cs="Arial"/>
          <w:sz w:val="20"/>
          <w:szCs w:val="20"/>
        </w:rPr>
        <w:t xml:space="preserve">wysokości podatków lub opłat od </w:t>
      </w:r>
      <w:r w:rsidR="001C283B" w:rsidRPr="00E31CA4">
        <w:rPr>
          <w:rFonts w:ascii="Arial" w:hAnsi="Arial" w:cs="Arial"/>
          <w:sz w:val="20"/>
          <w:szCs w:val="20"/>
        </w:rPr>
        <w:t>U</w:t>
      </w:r>
      <w:r w:rsidR="00573A59" w:rsidRPr="00E31CA4">
        <w:rPr>
          <w:rFonts w:ascii="Arial" w:hAnsi="Arial" w:cs="Arial"/>
          <w:sz w:val="20"/>
          <w:szCs w:val="20"/>
        </w:rPr>
        <w:t xml:space="preserve">sług turystycznych objętych </w:t>
      </w:r>
      <w:r w:rsidR="001C283B" w:rsidRPr="00E31CA4">
        <w:rPr>
          <w:rFonts w:ascii="Arial" w:hAnsi="Arial" w:cs="Arial"/>
          <w:sz w:val="20"/>
          <w:szCs w:val="20"/>
        </w:rPr>
        <w:t>U</w:t>
      </w:r>
      <w:r w:rsidR="00573A59" w:rsidRPr="00E31CA4">
        <w:rPr>
          <w:rFonts w:ascii="Arial" w:hAnsi="Arial" w:cs="Arial"/>
          <w:sz w:val="20"/>
          <w:szCs w:val="20"/>
        </w:rPr>
        <w:t xml:space="preserve">mową, nałożonych przez podmioty, które nie biorą bezpośredniego udziału w realizacji </w:t>
      </w:r>
      <w:r w:rsidR="009632F0" w:rsidRPr="00E31CA4">
        <w:rPr>
          <w:rFonts w:ascii="Arial" w:hAnsi="Arial" w:cs="Arial"/>
          <w:sz w:val="20"/>
          <w:szCs w:val="20"/>
        </w:rPr>
        <w:t>Imprez</w:t>
      </w:r>
      <w:r w:rsidR="00573A59" w:rsidRPr="00E31CA4">
        <w:rPr>
          <w:rFonts w:ascii="Arial" w:hAnsi="Arial" w:cs="Arial"/>
          <w:sz w:val="20"/>
          <w:szCs w:val="20"/>
        </w:rPr>
        <w:t>y turystycznej, w tym podatków turystycznych, opłat lotniskowych lub opłaty za wejście na pokład i zejście na ląd w portach oraz na lotniskach,</w:t>
      </w:r>
    </w:p>
    <w:p w14:paraId="5FED494C" w14:textId="02EB8F24" w:rsidR="001F2DBE" w:rsidRPr="001F2DBE" w:rsidRDefault="001F2DBE" w:rsidP="001F2DBE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zmianą </w:t>
      </w:r>
      <w:r w:rsidR="00573A59" w:rsidRPr="00E31CA4">
        <w:rPr>
          <w:rFonts w:ascii="Arial" w:hAnsi="Arial" w:cs="Arial"/>
          <w:sz w:val="20"/>
          <w:szCs w:val="20"/>
        </w:rPr>
        <w:t xml:space="preserve">kursów walut mających znaczenie dla danej </w:t>
      </w:r>
      <w:r w:rsidR="009632F0" w:rsidRPr="00E31CA4">
        <w:rPr>
          <w:rFonts w:ascii="Arial" w:hAnsi="Arial" w:cs="Arial"/>
          <w:sz w:val="20"/>
          <w:szCs w:val="20"/>
        </w:rPr>
        <w:t>Imprez</w:t>
      </w:r>
      <w:r w:rsidR="00573A59" w:rsidRPr="00E31CA4">
        <w:rPr>
          <w:rFonts w:ascii="Arial" w:hAnsi="Arial" w:cs="Arial"/>
          <w:sz w:val="20"/>
          <w:szCs w:val="20"/>
        </w:rPr>
        <w:t>y turystycznej</w:t>
      </w:r>
      <w:r>
        <w:rPr>
          <w:rFonts w:ascii="Arial" w:hAnsi="Arial" w:cs="Arial"/>
          <w:sz w:val="20"/>
          <w:szCs w:val="20"/>
        </w:rPr>
        <w:t>.</w:t>
      </w:r>
    </w:p>
    <w:p w14:paraId="6B28A85E" w14:textId="51226ADE" w:rsidR="001F2DBE" w:rsidRDefault="00573A59" w:rsidP="001C283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31CA4">
        <w:rPr>
          <w:rFonts w:ascii="Arial" w:hAnsi="Arial" w:cs="Arial"/>
          <w:sz w:val="20"/>
          <w:szCs w:val="20"/>
        </w:rPr>
        <w:t xml:space="preserve">Organizator powiadamia </w:t>
      </w:r>
      <w:r w:rsidR="001C283B" w:rsidRPr="00E31CA4">
        <w:rPr>
          <w:rFonts w:ascii="Arial" w:hAnsi="Arial" w:cs="Arial"/>
          <w:sz w:val="20"/>
          <w:szCs w:val="20"/>
        </w:rPr>
        <w:t>Podróżn</w:t>
      </w:r>
      <w:r w:rsidRPr="00E31CA4">
        <w:rPr>
          <w:rFonts w:ascii="Arial" w:hAnsi="Arial" w:cs="Arial"/>
          <w:sz w:val="20"/>
          <w:szCs w:val="20"/>
        </w:rPr>
        <w:t>ego w sposób jasny i zrozumiały</w:t>
      </w:r>
      <w:r w:rsidR="00266388" w:rsidRPr="00266388">
        <w:rPr>
          <w:rFonts w:ascii="Arial" w:hAnsi="Arial" w:cs="Arial"/>
          <w:sz w:val="20"/>
          <w:szCs w:val="20"/>
        </w:rPr>
        <w:t xml:space="preserve"> </w:t>
      </w:r>
      <w:r w:rsidR="00266388">
        <w:rPr>
          <w:rFonts w:ascii="Arial" w:hAnsi="Arial" w:cs="Arial"/>
          <w:sz w:val="20"/>
          <w:szCs w:val="20"/>
        </w:rPr>
        <w:t xml:space="preserve">w formie pisemnej lub </w:t>
      </w:r>
      <w:r w:rsidR="00266388" w:rsidRPr="00E31CA4">
        <w:rPr>
          <w:rFonts w:ascii="Arial" w:hAnsi="Arial" w:cs="Arial"/>
          <w:sz w:val="20"/>
          <w:szCs w:val="20"/>
        </w:rPr>
        <w:t xml:space="preserve">w formie </w:t>
      </w:r>
      <w:r w:rsidR="00266388">
        <w:rPr>
          <w:rFonts w:ascii="Arial" w:hAnsi="Arial" w:cs="Arial"/>
          <w:sz w:val="20"/>
          <w:szCs w:val="20"/>
        </w:rPr>
        <w:t>dokumentowej za pośrednictwem wiadomości e-mail</w:t>
      </w:r>
      <w:r w:rsidRPr="00E31CA4">
        <w:rPr>
          <w:rFonts w:ascii="Arial" w:hAnsi="Arial" w:cs="Arial"/>
          <w:sz w:val="20"/>
          <w:szCs w:val="20"/>
        </w:rPr>
        <w:t xml:space="preserve">, o </w:t>
      </w:r>
      <w:r w:rsidR="001F2DBE">
        <w:rPr>
          <w:rFonts w:ascii="Arial" w:hAnsi="Arial" w:cs="Arial"/>
          <w:sz w:val="20"/>
          <w:szCs w:val="20"/>
        </w:rPr>
        <w:t>podwyższeniu</w:t>
      </w:r>
      <w:r w:rsidRPr="00E31CA4">
        <w:rPr>
          <w:rFonts w:ascii="Arial" w:hAnsi="Arial" w:cs="Arial"/>
          <w:sz w:val="20"/>
          <w:szCs w:val="20"/>
        </w:rPr>
        <w:t xml:space="preserve"> ceny</w:t>
      </w:r>
      <w:r w:rsidR="001F2DBE">
        <w:rPr>
          <w:rFonts w:ascii="Arial" w:hAnsi="Arial" w:cs="Arial"/>
          <w:sz w:val="20"/>
          <w:szCs w:val="20"/>
        </w:rPr>
        <w:t xml:space="preserve"> w sytuacjach, o których mowa w punkcie poprzedzającym,</w:t>
      </w:r>
      <w:r w:rsidRPr="00E31CA4">
        <w:rPr>
          <w:rFonts w:ascii="Arial" w:hAnsi="Arial" w:cs="Arial"/>
          <w:sz w:val="20"/>
          <w:szCs w:val="20"/>
        </w:rPr>
        <w:t xml:space="preserve"> </w:t>
      </w:r>
      <w:r w:rsidR="001F2DBE">
        <w:rPr>
          <w:rFonts w:ascii="Arial" w:hAnsi="Arial" w:cs="Arial"/>
          <w:sz w:val="20"/>
          <w:szCs w:val="20"/>
        </w:rPr>
        <w:t>wskazując uzasadnienie oraz sposób obliczenia podwyższonej ceny</w:t>
      </w:r>
      <w:r w:rsidR="00FB0DE1" w:rsidRPr="00E31CA4">
        <w:rPr>
          <w:rFonts w:ascii="Arial" w:hAnsi="Arial" w:cs="Arial"/>
          <w:sz w:val="20"/>
          <w:szCs w:val="20"/>
        </w:rPr>
        <w:t>.</w:t>
      </w:r>
      <w:r w:rsidR="00854972" w:rsidRPr="00E31CA4">
        <w:rPr>
          <w:rFonts w:ascii="Arial" w:hAnsi="Arial" w:cs="Arial"/>
          <w:sz w:val="20"/>
          <w:szCs w:val="20"/>
        </w:rPr>
        <w:t xml:space="preserve"> </w:t>
      </w:r>
    </w:p>
    <w:p w14:paraId="75C6D5C5" w14:textId="7825F06B" w:rsidR="00573A59" w:rsidRDefault="001C283B" w:rsidP="0017341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31CA4">
        <w:rPr>
          <w:rFonts w:ascii="Arial" w:hAnsi="Arial" w:cs="Arial"/>
          <w:sz w:val="20"/>
          <w:szCs w:val="20"/>
        </w:rPr>
        <w:t>Podróżn</w:t>
      </w:r>
      <w:r w:rsidR="00573A59" w:rsidRPr="00E31CA4">
        <w:rPr>
          <w:rFonts w:ascii="Arial" w:hAnsi="Arial" w:cs="Arial"/>
          <w:sz w:val="20"/>
          <w:szCs w:val="20"/>
        </w:rPr>
        <w:t xml:space="preserve">y ma prawo do obniżki ceny </w:t>
      </w:r>
      <w:r w:rsidR="001F2DBE">
        <w:rPr>
          <w:rFonts w:ascii="Arial" w:hAnsi="Arial" w:cs="Arial"/>
          <w:sz w:val="20"/>
          <w:szCs w:val="20"/>
        </w:rPr>
        <w:t>Imprezy turystycznej spowodowanej wystąp</w:t>
      </w:r>
      <w:r w:rsidR="00493B37">
        <w:rPr>
          <w:rFonts w:ascii="Arial" w:hAnsi="Arial" w:cs="Arial"/>
          <w:sz w:val="20"/>
          <w:szCs w:val="20"/>
        </w:rPr>
        <w:t>i</w:t>
      </w:r>
      <w:r w:rsidR="001F2DBE">
        <w:rPr>
          <w:rFonts w:ascii="Arial" w:hAnsi="Arial" w:cs="Arial"/>
          <w:sz w:val="20"/>
          <w:szCs w:val="20"/>
        </w:rPr>
        <w:t xml:space="preserve">eniem okoliczności, o których mowa w pkt </w:t>
      </w:r>
      <w:r w:rsidR="00B10579">
        <w:rPr>
          <w:rFonts w:ascii="Arial" w:hAnsi="Arial" w:cs="Arial"/>
          <w:sz w:val="20"/>
          <w:szCs w:val="20"/>
        </w:rPr>
        <w:t>11</w:t>
      </w:r>
      <w:r w:rsidR="001F2DBE">
        <w:rPr>
          <w:rFonts w:ascii="Arial" w:hAnsi="Arial" w:cs="Arial"/>
          <w:sz w:val="20"/>
          <w:szCs w:val="20"/>
        </w:rPr>
        <w:t xml:space="preserve"> niniejszego paragrafu</w:t>
      </w:r>
      <w:r w:rsidR="00493B37">
        <w:rPr>
          <w:rFonts w:ascii="Arial" w:hAnsi="Arial" w:cs="Arial"/>
          <w:sz w:val="20"/>
          <w:szCs w:val="20"/>
        </w:rPr>
        <w:t xml:space="preserve">, w wysokości </w:t>
      </w:r>
      <w:r w:rsidR="00573A59" w:rsidRPr="00E31CA4">
        <w:rPr>
          <w:rFonts w:ascii="Arial" w:hAnsi="Arial" w:cs="Arial"/>
          <w:sz w:val="20"/>
          <w:szCs w:val="20"/>
        </w:rPr>
        <w:t xml:space="preserve">odpowiadającej </w:t>
      </w:r>
      <w:r w:rsidR="00493B37">
        <w:rPr>
          <w:rFonts w:ascii="Arial" w:hAnsi="Arial" w:cs="Arial"/>
          <w:sz w:val="20"/>
          <w:szCs w:val="20"/>
        </w:rPr>
        <w:t xml:space="preserve">faktycznemu </w:t>
      </w:r>
      <w:r w:rsidR="00573A59" w:rsidRPr="00E31CA4">
        <w:rPr>
          <w:rFonts w:ascii="Arial" w:hAnsi="Arial" w:cs="Arial"/>
          <w:sz w:val="20"/>
          <w:szCs w:val="20"/>
        </w:rPr>
        <w:t>obniżeniu</w:t>
      </w:r>
      <w:r w:rsidR="00493B37">
        <w:rPr>
          <w:rFonts w:ascii="Arial" w:hAnsi="Arial" w:cs="Arial"/>
          <w:sz w:val="20"/>
          <w:szCs w:val="20"/>
        </w:rPr>
        <w:t xml:space="preserve"> tych</w:t>
      </w:r>
      <w:r w:rsidR="00573A59" w:rsidRPr="00E31CA4">
        <w:rPr>
          <w:rFonts w:ascii="Arial" w:hAnsi="Arial" w:cs="Arial"/>
          <w:sz w:val="20"/>
          <w:szCs w:val="20"/>
        </w:rPr>
        <w:t xml:space="preserve"> kosztów, </w:t>
      </w:r>
      <w:r w:rsidR="00493B37">
        <w:rPr>
          <w:rFonts w:ascii="Arial" w:hAnsi="Arial" w:cs="Arial"/>
          <w:sz w:val="20"/>
          <w:szCs w:val="20"/>
        </w:rPr>
        <w:t>jeżeli okoliczności t</w:t>
      </w:r>
      <w:r w:rsidR="00266388">
        <w:rPr>
          <w:rFonts w:ascii="Arial" w:hAnsi="Arial" w:cs="Arial"/>
          <w:sz w:val="20"/>
          <w:szCs w:val="20"/>
        </w:rPr>
        <w:t>e</w:t>
      </w:r>
      <w:r w:rsidR="00493B37">
        <w:rPr>
          <w:rFonts w:ascii="Arial" w:hAnsi="Arial" w:cs="Arial"/>
          <w:sz w:val="20"/>
          <w:szCs w:val="20"/>
        </w:rPr>
        <w:t xml:space="preserve"> wystąpiły</w:t>
      </w:r>
      <w:r w:rsidR="00573A59" w:rsidRPr="00E31CA4">
        <w:rPr>
          <w:rFonts w:ascii="Arial" w:hAnsi="Arial" w:cs="Arial"/>
          <w:sz w:val="20"/>
          <w:szCs w:val="20"/>
        </w:rPr>
        <w:t xml:space="preserve"> po zawarciu </w:t>
      </w:r>
      <w:r w:rsidR="00BC276E" w:rsidRPr="00E31CA4">
        <w:rPr>
          <w:rFonts w:ascii="Arial" w:hAnsi="Arial" w:cs="Arial"/>
          <w:sz w:val="20"/>
          <w:szCs w:val="20"/>
        </w:rPr>
        <w:t>U</w:t>
      </w:r>
      <w:r w:rsidR="00573A59" w:rsidRPr="00E31CA4">
        <w:rPr>
          <w:rFonts w:ascii="Arial" w:hAnsi="Arial" w:cs="Arial"/>
          <w:sz w:val="20"/>
          <w:szCs w:val="20"/>
        </w:rPr>
        <w:t xml:space="preserve">mowy, a przed rozpoczęciem </w:t>
      </w:r>
      <w:r w:rsidR="009632F0" w:rsidRPr="00E31CA4">
        <w:rPr>
          <w:rFonts w:ascii="Arial" w:hAnsi="Arial" w:cs="Arial"/>
          <w:sz w:val="20"/>
          <w:szCs w:val="20"/>
        </w:rPr>
        <w:t>Imprez</w:t>
      </w:r>
      <w:r w:rsidR="00573A59" w:rsidRPr="00E31CA4">
        <w:rPr>
          <w:rFonts w:ascii="Arial" w:hAnsi="Arial" w:cs="Arial"/>
          <w:sz w:val="20"/>
          <w:szCs w:val="20"/>
        </w:rPr>
        <w:t xml:space="preserve">y turystycznej. </w:t>
      </w:r>
      <w:r w:rsidR="00493B37">
        <w:rPr>
          <w:rFonts w:ascii="Arial" w:hAnsi="Arial" w:cs="Arial"/>
          <w:sz w:val="20"/>
          <w:szCs w:val="20"/>
        </w:rPr>
        <w:t>W sytuacji, o której mowa w zdaniu poprzedzającym,</w:t>
      </w:r>
      <w:r w:rsidR="00573A59" w:rsidRPr="00E31CA4">
        <w:rPr>
          <w:rFonts w:ascii="Arial" w:hAnsi="Arial" w:cs="Arial"/>
          <w:sz w:val="20"/>
          <w:szCs w:val="20"/>
        </w:rPr>
        <w:t xml:space="preserve"> Organizator może odliczyć od zwrotu</w:t>
      </w:r>
      <w:r w:rsidR="00493B37">
        <w:rPr>
          <w:rFonts w:ascii="Arial" w:hAnsi="Arial" w:cs="Arial"/>
          <w:sz w:val="20"/>
          <w:szCs w:val="20"/>
        </w:rPr>
        <w:t xml:space="preserve"> (obniżenia)</w:t>
      </w:r>
      <w:r w:rsidR="00573A59" w:rsidRPr="00E31CA4">
        <w:rPr>
          <w:rFonts w:ascii="Arial" w:hAnsi="Arial" w:cs="Arial"/>
          <w:sz w:val="20"/>
          <w:szCs w:val="20"/>
        </w:rPr>
        <w:t xml:space="preserve"> należnego </w:t>
      </w:r>
      <w:r w:rsidRPr="00E31CA4">
        <w:rPr>
          <w:rFonts w:ascii="Arial" w:hAnsi="Arial" w:cs="Arial"/>
          <w:sz w:val="20"/>
          <w:szCs w:val="20"/>
        </w:rPr>
        <w:t>Podróżn</w:t>
      </w:r>
      <w:r w:rsidR="00573A59" w:rsidRPr="00E31CA4">
        <w:rPr>
          <w:rFonts w:ascii="Arial" w:hAnsi="Arial" w:cs="Arial"/>
          <w:sz w:val="20"/>
          <w:szCs w:val="20"/>
        </w:rPr>
        <w:t>emu</w:t>
      </w:r>
      <w:r w:rsidRPr="00E31CA4">
        <w:rPr>
          <w:rFonts w:ascii="Arial" w:hAnsi="Arial" w:cs="Arial"/>
          <w:sz w:val="20"/>
          <w:szCs w:val="20"/>
        </w:rPr>
        <w:t xml:space="preserve"> poniesione</w:t>
      </w:r>
      <w:r w:rsidR="00573A59" w:rsidRPr="00E31CA4">
        <w:rPr>
          <w:rFonts w:ascii="Arial" w:hAnsi="Arial" w:cs="Arial"/>
          <w:sz w:val="20"/>
          <w:szCs w:val="20"/>
        </w:rPr>
        <w:t xml:space="preserve"> </w:t>
      </w:r>
      <w:r w:rsidR="00266388">
        <w:rPr>
          <w:rFonts w:ascii="Arial" w:hAnsi="Arial" w:cs="Arial"/>
          <w:sz w:val="20"/>
          <w:szCs w:val="20"/>
        </w:rPr>
        <w:t>r</w:t>
      </w:r>
      <w:r w:rsidR="00573A59" w:rsidRPr="00E31CA4">
        <w:rPr>
          <w:rFonts w:ascii="Arial" w:hAnsi="Arial" w:cs="Arial"/>
          <w:sz w:val="20"/>
          <w:szCs w:val="20"/>
        </w:rPr>
        <w:t>zeczywiste koszty obsługi</w:t>
      </w:r>
      <w:r w:rsidR="00493B37">
        <w:rPr>
          <w:rFonts w:ascii="Arial" w:hAnsi="Arial" w:cs="Arial"/>
          <w:sz w:val="20"/>
          <w:szCs w:val="20"/>
        </w:rPr>
        <w:t>, przy czym na</w:t>
      </w:r>
      <w:r w:rsidR="00573A59" w:rsidRPr="00E31CA4">
        <w:rPr>
          <w:rFonts w:ascii="Arial" w:hAnsi="Arial" w:cs="Arial"/>
          <w:sz w:val="20"/>
          <w:szCs w:val="20"/>
        </w:rPr>
        <w:t xml:space="preserve"> żądanie </w:t>
      </w:r>
      <w:r w:rsidRPr="00E31CA4">
        <w:rPr>
          <w:rFonts w:ascii="Arial" w:hAnsi="Arial" w:cs="Arial"/>
          <w:sz w:val="20"/>
          <w:szCs w:val="20"/>
        </w:rPr>
        <w:t>Podróżn</w:t>
      </w:r>
      <w:r w:rsidR="00573A59" w:rsidRPr="00E31CA4">
        <w:rPr>
          <w:rFonts w:ascii="Arial" w:hAnsi="Arial" w:cs="Arial"/>
          <w:sz w:val="20"/>
          <w:szCs w:val="20"/>
        </w:rPr>
        <w:t xml:space="preserve">ego Organizator przedstawia </w:t>
      </w:r>
      <w:r w:rsidRPr="00E31CA4">
        <w:rPr>
          <w:rFonts w:ascii="Arial" w:hAnsi="Arial" w:cs="Arial"/>
          <w:sz w:val="20"/>
          <w:szCs w:val="20"/>
        </w:rPr>
        <w:t>Podróżn</w:t>
      </w:r>
      <w:r w:rsidR="00573A59" w:rsidRPr="00E31CA4">
        <w:rPr>
          <w:rFonts w:ascii="Arial" w:hAnsi="Arial" w:cs="Arial"/>
          <w:sz w:val="20"/>
          <w:szCs w:val="20"/>
        </w:rPr>
        <w:t xml:space="preserve">emu dowód </w:t>
      </w:r>
      <w:r w:rsidR="00493B37">
        <w:rPr>
          <w:rFonts w:ascii="Arial" w:hAnsi="Arial" w:cs="Arial"/>
          <w:sz w:val="20"/>
          <w:szCs w:val="20"/>
        </w:rPr>
        <w:t xml:space="preserve">poniesienia takich </w:t>
      </w:r>
      <w:r w:rsidR="00573A59" w:rsidRPr="00E31CA4">
        <w:rPr>
          <w:rFonts w:ascii="Arial" w:hAnsi="Arial" w:cs="Arial"/>
          <w:sz w:val="20"/>
          <w:szCs w:val="20"/>
        </w:rPr>
        <w:t>kosztów obsługi.</w:t>
      </w:r>
    </w:p>
    <w:p w14:paraId="77FF1A4B" w14:textId="77777777" w:rsidR="00596A85" w:rsidRPr="00E31CA4" w:rsidRDefault="00596A85" w:rsidP="00596A85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0E384F2C" w14:textId="10A0B0CD" w:rsidR="00792F9D" w:rsidRPr="00596A85" w:rsidRDefault="00792F9D" w:rsidP="00596A85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E31CA4">
        <w:rPr>
          <w:rFonts w:ascii="Arial" w:hAnsi="Arial" w:cs="Arial"/>
          <w:b/>
          <w:sz w:val="20"/>
          <w:szCs w:val="20"/>
        </w:rPr>
        <w:t>§</w:t>
      </w:r>
      <w:r w:rsidR="00596A85">
        <w:rPr>
          <w:rFonts w:ascii="Arial" w:hAnsi="Arial" w:cs="Arial"/>
          <w:b/>
          <w:sz w:val="20"/>
          <w:szCs w:val="20"/>
        </w:rPr>
        <w:t xml:space="preserve"> </w:t>
      </w:r>
      <w:r w:rsidRPr="00E31CA4">
        <w:rPr>
          <w:rFonts w:ascii="Arial" w:hAnsi="Arial" w:cs="Arial"/>
          <w:b/>
          <w:sz w:val="20"/>
          <w:szCs w:val="20"/>
        </w:rPr>
        <w:t>4. PRAWA I OBOWIĄZKI ORGANIZATORA</w:t>
      </w:r>
    </w:p>
    <w:p w14:paraId="79D4BD2B" w14:textId="165D25BF" w:rsidR="00792F9D" w:rsidRDefault="00792F9D" w:rsidP="001C283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31CA4">
        <w:rPr>
          <w:rFonts w:ascii="Arial" w:hAnsi="Arial" w:cs="Arial"/>
          <w:sz w:val="20"/>
          <w:szCs w:val="20"/>
        </w:rPr>
        <w:t xml:space="preserve">Organizator </w:t>
      </w:r>
      <w:r w:rsidR="008A2943" w:rsidRPr="00E31CA4">
        <w:rPr>
          <w:rFonts w:ascii="Arial" w:hAnsi="Arial" w:cs="Arial"/>
          <w:sz w:val="20"/>
          <w:szCs w:val="20"/>
        </w:rPr>
        <w:t>jest odpowiedzialny za należyte wykonanie wszystkich Usług turystycznych objętych Umową.</w:t>
      </w:r>
    </w:p>
    <w:p w14:paraId="0E7DD733" w14:textId="12C67FCE" w:rsidR="00D86375" w:rsidRDefault="00D86375" w:rsidP="001C283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Organizator zapewnia Podróżnym opiekę w czasie trwania Imprezy turystycznej w zakresie określonym treścią Umowy. Opieka, o której mowa w zdaniu poprzedzającym</w:t>
      </w:r>
      <w:r w:rsidR="0032272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sprawowana jest bezpośrednio przez Organizatora lub przez osobę go reprezentującą i należycie umocowaną do działania w imieniu Organizatora w zakresie niezbędnym do realizacji Imprezy turystycznej.</w:t>
      </w:r>
    </w:p>
    <w:p w14:paraId="5D94C499" w14:textId="15127DF9" w:rsidR="00D86375" w:rsidRDefault="00D86375" w:rsidP="001C283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Organizator jest zobowiązany zapewnić:</w:t>
      </w:r>
    </w:p>
    <w:p w14:paraId="01777EC5" w14:textId="59C289BC" w:rsidR="00D86375" w:rsidRDefault="00D86375" w:rsidP="00D86375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organizowania wycieczek za granicę – opiekę Pilota wycieczek posiadającego znajomość języka powszechnie znanego w kraju odwiedzanym lub języka uzgodnionego z kontrahentem zagranicznym,</w:t>
      </w:r>
    </w:p>
    <w:p w14:paraId="172ADC26" w14:textId="25367DC5" w:rsidR="00D86375" w:rsidRPr="00E31CA4" w:rsidRDefault="00D86375" w:rsidP="00D86375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organizowania wycieczek dla Podróżnych z zagranicy – usługi Przewodnika turystycznego oraz opiekę Pilota wycieczek </w:t>
      </w:r>
      <w:r w:rsidR="00A14CF5">
        <w:rPr>
          <w:rFonts w:ascii="Arial" w:hAnsi="Arial" w:cs="Arial"/>
          <w:sz w:val="20"/>
          <w:szCs w:val="20"/>
        </w:rPr>
        <w:t>posiadających znajomość języka umożliwiającego kontakt z takimi Podróżnymi lub języka uzgodnionego z kontrahentem zagranicznym.</w:t>
      </w:r>
    </w:p>
    <w:p w14:paraId="06FBBFC1" w14:textId="5EF718E1" w:rsidR="0054506D" w:rsidRPr="00E31CA4" w:rsidRDefault="0054506D" w:rsidP="00B704D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31CA4">
        <w:rPr>
          <w:rFonts w:ascii="Arial" w:hAnsi="Arial" w:cs="Arial"/>
          <w:sz w:val="20"/>
          <w:szCs w:val="20"/>
        </w:rPr>
        <w:t xml:space="preserve">Organizator </w:t>
      </w:r>
      <w:r w:rsidR="00DC4ED7" w:rsidRPr="00E31CA4">
        <w:rPr>
          <w:rFonts w:ascii="Arial" w:hAnsi="Arial" w:cs="Arial"/>
          <w:sz w:val="20"/>
          <w:szCs w:val="20"/>
        </w:rPr>
        <w:t>z</w:t>
      </w:r>
      <w:r w:rsidRPr="00E31CA4">
        <w:rPr>
          <w:rFonts w:ascii="Arial" w:hAnsi="Arial" w:cs="Arial"/>
          <w:sz w:val="20"/>
          <w:szCs w:val="20"/>
        </w:rPr>
        <w:t xml:space="preserve">obowiązany </w:t>
      </w:r>
      <w:r w:rsidR="00DC4ED7" w:rsidRPr="00E31CA4">
        <w:rPr>
          <w:rFonts w:ascii="Arial" w:hAnsi="Arial" w:cs="Arial"/>
          <w:sz w:val="20"/>
          <w:szCs w:val="20"/>
        </w:rPr>
        <w:t xml:space="preserve">jest </w:t>
      </w:r>
      <w:r w:rsidRPr="00E31CA4">
        <w:rPr>
          <w:rFonts w:ascii="Arial" w:hAnsi="Arial" w:cs="Arial"/>
          <w:sz w:val="20"/>
          <w:szCs w:val="20"/>
        </w:rPr>
        <w:t xml:space="preserve">do udzielenia </w:t>
      </w:r>
      <w:r w:rsidR="00C034AE" w:rsidRPr="00E31CA4">
        <w:rPr>
          <w:rFonts w:ascii="Arial" w:hAnsi="Arial" w:cs="Arial"/>
          <w:sz w:val="20"/>
          <w:szCs w:val="20"/>
        </w:rPr>
        <w:t xml:space="preserve">pomocy </w:t>
      </w:r>
      <w:r w:rsidR="001C283B" w:rsidRPr="00E31CA4">
        <w:rPr>
          <w:rFonts w:ascii="Arial" w:hAnsi="Arial" w:cs="Arial"/>
          <w:sz w:val="20"/>
          <w:szCs w:val="20"/>
        </w:rPr>
        <w:t>Podróżn</w:t>
      </w:r>
      <w:r w:rsidRPr="00E31CA4">
        <w:rPr>
          <w:rFonts w:ascii="Arial" w:hAnsi="Arial" w:cs="Arial"/>
          <w:sz w:val="20"/>
          <w:szCs w:val="20"/>
        </w:rPr>
        <w:t>emu</w:t>
      </w:r>
      <w:r w:rsidR="00493B37">
        <w:rPr>
          <w:rFonts w:ascii="Arial" w:hAnsi="Arial" w:cs="Arial"/>
          <w:sz w:val="20"/>
          <w:szCs w:val="20"/>
        </w:rPr>
        <w:t>,</w:t>
      </w:r>
      <w:r w:rsidRPr="00E31CA4">
        <w:rPr>
          <w:rFonts w:ascii="Arial" w:hAnsi="Arial" w:cs="Arial"/>
          <w:sz w:val="20"/>
          <w:szCs w:val="20"/>
        </w:rPr>
        <w:t xml:space="preserve"> który znalazł się w trudnej sytuacji w </w:t>
      </w:r>
      <w:r w:rsidR="00C034AE" w:rsidRPr="00E31CA4">
        <w:rPr>
          <w:rFonts w:ascii="Arial" w:hAnsi="Arial" w:cs="Arial"/>
          <w:sz w:val="20"/>
          <w:szCs w:val="20"/>
        </w:rPr>
        <w:t>przypadkach określonych w</w:t>
      </w:r>
      <w:r w:rsidR="0073556E">
        <w:rPr>
          <w:rFonts w:ascii="Arial" w:hAnsi="Arial" w:cs="Arial"/>
          <w:sz w:val="20"/>
          <w:szCs w:val="20"/>
        </w:rPr>
        <w:t xml:space="preserve"> art. 52 Ustawy oraz w innych przypadkach prawem przewidzianych</w:t>
      </w:r>
      <w:r w:rsidRPr="00E31CA4">
        <w:rPr>
          <w:rFonts w:ascii="Arial" w:hAnsi="Arial" w:cs="Arial"/>
          <w:sz w:val="20"/>
          <w:szCs w:val="20"/>
        </w:rPr>
        <w:t>.</w:t>
      </w:r>
      <w:r w:rsidR="00DC4ED7" w:rsidRPr="00E31CA4">
        <w:rPr>
          <w:rFonts w:ascii="Arial" w:hAnsi="Arial" w:cs="Arial"/>
          <w:sz w:val="20"/>
          <w:szCs w:val="20"/>
        </w:rPr>
        <w:t xml:space="preserve"> Organizator może żądać opłaty z tytułu udzielenia pomocy nie przewyższającej rzeczywistych kosztów </w:t>
      </w:r>
      <w:r w:rsidR="00DC4ED7" w:rsidRPr="00E31CA4">
        <w:rPr>
          <w:rFonts w:ascii="Arial" w:hAnsi="Arial" w:cs="Arial"/>
          <w:sz w:val="20"/>
          <w:szCs w:val="20"/>
        </w:rPr>
        <w:lastRenderedPageBreak/>
        <w:t xml:space="preserve">poniesionych przez Organizatora, jeżeli trudna sytuacja Podróżnego powstała z wyłącznej winy umyślnej Podróżnego lub w wyniku jego rażącego niedbalstwa. </w:t>
      </w:r>
    </w:p>
    <w:p w14:paraId="0D5A9093" w14:textId="4EC569EA" w:rsidR="00792F9D" w:rsidRPr="00E31CA4" w:rsidRDefault="00792F9D" w:rsidP="00792F9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31CA4">
        <w:rPr>
          <w:rFonts w:ascii="Arial" w:hAnsi="Arial" w:cs="Arial"/>
          <w:sz w:val="20"/>
          <w:szCs w:val="20"/>
        </w:rPr>
        <w:t xml:space="preserve">Jeżeli Organizator nie wykonuje z przyczyn niezależnych od niego </w:t>
      </w:r>
      <w:r w:rsidR="00493B37">
        <w:rPr>
          <w:rFonts w:ascii="Arial" w:hAnsi="Arial" w:cs="Arial"/>
          <w:sz w:val="20"/>
          <w:szCs w:val="20"/>
        </w:rPr>
        <w:t>U</w:t>
      </w:r>
      <w:r w:rsidRPr="00E31CA4">
        <w:rPr>
          <w:rFonts w:ascii="Arial" w:hAnsi="Arial" w:cs="Arial"/>
          <w:sz w:val="20"/>
          <w:szCs w:val="20"/>
        </w:rPr>
        <w:t>sług</w:t>
      </w:r>
      <w:r w:rsidR="00493B37">
        <w:rPr>
          <w:rFonts w:ascii="Arial" w:hAnsi="Arial" w:cs="Arial"/>
          <w:sz w:val="20"/>
          <w:szCs w:val="20"/>
        </w:rPr>
        <w:t xml:space="preserve"> turystycznych</w:t>
      </w:r>
      <w:r w:rsidRPr="00E31CA4">
        <w:rPr>
          <w:rFonts w:ascii="Arial" w:hAnsi="Arial" w:cs="Arial"/>
          <w:sz w:val="20"/>
          <w:szCs w:val="20"/>
        </w:rPr>
        <w:t xml:space="preserve"> opisanych w </w:t>
      </w:r>
      <w:r w:rsidR="00E85091" w:rsidRPr="00E31CA4">
        <w:rPr>
          <w:rFonts w:ascii="Arial" w:hAnsi="Arial" w:cs="Arial"/>
          <w:sz w:val="20"/>
          <w:szCs w:val="20"/>
        </w:rPr>
        <w:t>Umowie</w:t>
      </w:r>
      <w:r w:rsidRPr="00E31CA4">
        <w:rPr>
          <w:rFonts w:ascii="Arial" w:hAnsi="Arial" w:cs="Arial"/>
          <w:sz w:val="20"/>
          <w:szCs w:val="20"/>
        </w:rPr>
        <w:t xml:space="preserve">,  wówczas wykona świadczenie zastępcze o podobnej wartości. Jeżeli jakość świadczenia </w:t>
      </w:r>
      <w:r w:rsidR="0074407E">
        <w:rPr>
          <w:rFonts w:ascii="Arial" w:hAnsi="Arial" w:cs="Arial"/>
          <w:sz w:val="20"/>
          <w:szCs w:val="20"/>
        </w:rPr>
        <w:t xml:space="preserve">zastępczego </w:t>
      </w:r>
      <w:r w:rsidRPr="00E31CA4">
        <w:rPr>
          <w:rFonts w:ascii="Arial" w:hAnsi="Arial" w:cs="Arial"/>
          <w:sz w:val="20"/>
          <w:szCs w:val="20"/>
        </w:rPr>
        <w:t xml:space="preserve">jest niższa od jakości </w:t>
      </w:r>
      <w:r w:rsidR="0074407E">
        <w:rPr>
          <w:rFonts w:ascii="Arial" w:hAnsi="Arial" w:cs="Arial"/>
          <w:sz w:val="20"/>
          <w:szCs w:val="20"/>
        </w:rPr>
        <w:t>U</w:t>
      </w:r>
      <w:r w:rsidRPr="00E31CA4">
        <w:rPr>
          <w:rFonts w:ascii="Arial" w:hAnsi="Arial" w:cs="Arial"/>
          <w:sz w:val="20"/>
          <w:szCs w:val="20"/>
        </w:rPr>
        <w:t>sługi</w:t>
      </w:r>
      <w:r w:rsidR="0074407E">
        <w:rPr>
          <w:rFonts w:ascii="Arial" w:hAnsi="Arial" w:cs="Arial"/>
          <w:sz w:val="20"/>
          <w:szCs w:val="20"/>
        </w:rPr>
        <w:t xml:space="preserve"> turystycznej</w:t>
      </w:r>
      <w:r w:rsidRPr="00E31CA4">
        <w:rPr>
          <w:rFonts w:ascii="Arial" w:hAnsi="Arial" w:cs="Arial"/>
          <w:sz w:val="20"/>
          <w:szCs w:val="20"/>
        </w:rPr>
        <w:t xml:space="preserve"> określonej w </w:t>
      </w:r>
      <w:r w:rsidR="00E85091" w:rsidRPr="00E31CA4">
        <w:rPr>
          <w:rFonts w:ascii="Arial" w:hAnsi="Arial" w:cs="Arial"/>
          <w:sz w:val="20"/>
          <w:szCs w:val="20"/>
        </w:rPr>
        <w:t>Umowie</w:t>
      </w:r>
      <w:r w:rsidR="00493B37">
        <w:rPr>
          <w:rFonts w:ascii="Arial" w:hAnsi="Arial" w:cs="Arial"/>
          <w:sz w:val="20"/>
          <w:szCs w:val="20"/>
        </w:rPr>
        <w:t xml:space="preserve">, wówczas </w:t>
      </w:r>
      <w:r w:rsidR="001C283B" w:rsidRPr="00E31CA4">
        <w:rPr>
          <w:rFonts w:ascii="Arial" w:hAnsi="Arial" w:cs="Arial"/>
          <w:sz w:val="20"/>
          <w:szCs w:val="20"/>
        </w:rPr>
        <w:t>Podróżn</w:t>
      </w:r>
      <w:r w:rsidR="00E97BC6" w:rsidRPr="00E31CA4">
        <w:rPr>
          <w:rFonts w:ascii="Arial" w:hAnsi="Arial" w:cs="Arial"/>
          <w:sz w:val="20"/>
          <w:szCs w:val="20"/>
        </w:rPr>
        <w:t>y</w:t>
      </w:r>
      <w:r w:rsidRPr="00E31CA4">
        <w:rPr>
          <w:rFonts w:ascii="Arial" w:hAnsi="Arial" w:cs="Arial"/>
          <w:sz w:val="20"/>
          <w:szCs w:val="20"/>
        </w:rPr>
        <w:t xml:space="preserve"> ma prawo do </w:t>
      </w:r>
      <w:r w:rsidR="00173419" w:rsidRPr="00E31CA4">
        <w:rPr>
          <w:rFonts w:ascii="Arial" w:hAnsi="Arial" w:cs="Arial"/>
          <w:sz w:val="20"/>
          <w:szCs w:val="20"/>
        </w:rPr>
        <w:t xml:space="preserve">odpowiedniego obniżenia ceny </w:t>
      </w:r>
      <w:r w:rsidR="009632F0" w:rsidRPr="00E31CA4">
        <w:rPr>
          <w:rFonts w:ascii="Arial" w:hAnsi="Arial" w:cs="Arial"/>
          <w:sz w:val="20"/>
          <w:szCs w:val="20"/>
        </w:rPr>
        <w:t>Imprez</w:t>
      </w:r>
      <w:r w:rsidR="00173419" w:rsidRPr="00E31CA4">
        <w:rPr>
          <w:rFonts w:ascii="Arial" w:hAnsi="Arial" w:cs="Arial"/>
          <w:sz w:val="20"/>
          <w:szCs w:val="20"/>
        </w:rPr>
        <w:t xml:space="preserve">y </w:t>
      </w:r>
      <w:r w:rsidR="00493B37">
        <w:rPr>
          <w:rFonts w:ascii="Arial" w:hAnsi="Arial" w:cs="Arial"/>
          <w:sz w:val="20"/>
          <w:szCs w:val="20"/>
        </w:rPr>
        <w:t>t</w:t>
      </w:r>
      <w:r w:rsidR="00173419" w:rsidRPr="00E31CA4">
        <w:rPr>
          <w:rFonts w:ascii="Arial" w:hAnsi="Arial" w:cs="Arial"/>
          <w:sz w:val="20"/>
          <w:szCs w:val="20"/>
        </w:rPr>
        <w:t>urystycznej</w:t>
      </w:r>
      <w:r w:rsidRPr="00E31CA4">
        <w:rPr>
          <w:rFonts w:ascii="Arial" w:hAnsi="Arial" w:cs="Arial"/>
          <w:sz w:val="20"/>
          <w:szCs w:val="20"/>
        </w:rPr>
        <w:t>.</w:t>
      </w:r>
    </w:p>
    <w:p w14:paraId="66690D46" w14:textId="08C58966" w:rsidR="00792F9D" w:rsidRPr="00E31CA4" w:rsidRDefault="00792F9D" w:rsidP="00792F9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31CA4">
        <w:rPr>
          <w:rFonts w:ascii="Arial" w:hAnsi="Arial" w:cs="Arial"/>
          <w:sz w:val="20"/>
          <w:szCs w:val="20"/>
        </w:rPr>
        <w:t>Organizator</w:t>
      </w:r>
      <w:r w:rsidR="00493B37">
        <w:rPr>
          <w:rFonts w:ascii="Arial" w:hAnsi="Arial" w:cs="Arial"/>
          <w:sz w:val="20"/>
          <w:szCs w:val="20"/>
        </w:rPr>
        <w:t>,</w:t>
      </w:r>
      <w:r w:rsidRPr="00E31CA4">
        <w:rPr>
          <w:rFonts w:ascii="Arial" w:hAnsi="Arial" w:cs="Arial"/>
          <w:sz w:val="20"/>
          <w:szCs w:val="20"/>
        </w:rPr>
        <w:t xml:space="preserve"> zgodnie z Rozporządzeniem (WE) NR 2111/2005 Parlamentu Europejskiego i Rady z dnia 14</w:t>
      </w:r>
      <w:r w:rsidR="00493B37">
        <w:rPr>
          <w:rFonts w:ascii="Arial" w:hAnsi="Arial" w:cs="Arial"/>
          <w:sz w:val="20"/>
          <w:szCs w:val="20"/>
        </w:rPr>
        <w:t xml:space="preserve"> grudnia </w:t>
      </w:r>
      <w:r w:rsidRPr="00E31CA4">
        <w:rPr>
          <w:rFonts w:ascii="Arial" w:hAnsi="Arial" w:cs="Arial"/>
          <w:sz w:val="20"/>
          <w:szCs w:val="20"/>
        </w:rPr>
        <w:t>2005 r. w sprawie ustanowienia wspólnotowego wykazu przewoźników lotniczych podlegających zakazowi wykonywania przewozów w ramach Wspólnoty i informowania pasażerów korzystających z transportu lotniczego o tożsamości przewoźnika lotniczego wykonującego przewóz oraz uchylające art. 9 dyrektywy 2004/36/WE</w:t>
      </w:r>
      <w:r w:rsidR="00493B37">
        <w:rPr>
          <w:rFonts w:ascii="Arial" w:hAnsi="Arial" w:cs="Arial"/>
          <w:sz w:val="20"/>
          <w:szCs w:val="20"/>
        </w:rPr>
        <w:t xml:space="preserve">, </w:t>
      </w:r>
      <w:r w:rsidRPr="00E31CA4">
        <w:rPr>
          <w:rFonts w:ascii="Arial" w:hAnsi="Arial" w:cs="Arial"/>
          <w:sz w:val="20"/>
          <w:szCs w:val="20"/>
        </w:rPr>
        <w:t xml:space="preserve">ma obowiązek poinformować </w:t>
      </w:r>
      <w:r w:rsidR="001C283B" w:rsidRPr="00E31CA4">
        <w:rPr>
          <w:rFonts w:ascii="Arial" w:hAnsi="Arial" w:cs="Arial"/>
          <w:sz w:val="20"/>
          <w:szCs w:val="20"/>
        </w:rPr>
        <w:t>Podróżn</w:t>
      </w:r>
      <w:r w:rsidR="00E97BC6" w:rsidRPr="00E31CA4">
        <w:rPr>
          <w:rFonts w:ascii="Arial" w:hAnsi="Arial" w:cs="Arial"/>
          <w:sz w:val="20"/>
          <w:szCs w:val="20"/>
        </w:rPr>
        <w:t>ego</w:t>
      </w:r>
      <w:r w:rsidRPr="00E31CA4">
        <w:rPr>
          <w:rFonts w:ascii="Arial" w:hAnsi="Arial" w:cs="Arial"/>
          <w:sz w:val="20"/>
          <w:szCs w:val="20"/>
        </w:rPr>
        <w:t xml:space="preserve"> o przewoźniku lotniczym, z usług którego korzystał będzie podczas realizacji </w:t>
      </w:r>
      <w:r w:rsidR="00C905D0">
        <w:rPr>
          <w:rFonts w:ascii="Arial" w:hAnsi="Arial" w:cs="Arial"/>
          <w:sz w:val="20"/>
          <w:szCs w:val="20"/>
        </w:rPr>
        <w:t>Imprezy turystycznej</w:t>
      </w:r>
      <w:r w:rsidRPr="00E31CA4">
        <w:rPr>
          <w:rFonts w:ascii="Arial" w:hAnsi="Arial" w:cs="Arial"/>
          <w:sz w:val="20"/>
          <w:szCs w:val="20"/>
        </w:rPr>
        <w:t>.</w:t>
      </w:r>
    </w:p>
    <w:p w14:paraId="53B7407B" w14:textId="6EA52B6B" w:rsidR="00792F9D" w:rsidRPr="00E31CA4" w:rsidRDefault="00792F9D" w:rsidP="006F5ED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31CA4">
        <w:rPr>
          <w:rFonts w:ascii="Arial" w:hAnsi="Arial" w:cs="Arial"/>
          <w:sz w:val="20"/>
          <w:szCs w:val="20"/>
        </w:rPr>
        <w:t>Organizator nie odpowiada za</w:t>
      </w:r>
      <w:r w:rsidR="00C905D0">
        <w:rPr>
          <w:rFonts w:ascii="Arial" w:hAnsi="Arial" w:cs="Arial"/>
          <w:sz w:val="20"/>
          <w:szCs w:val="20"/>
        </w:rPr>
        <w:t xml:space="preserve"> katalogi, reklamy, </w:t>
      </w:r>
      <w:r w:rsidRPr="00E31CA4">
        <w:rPr>
          <w:rFonts w:ascii="Arial" w:hAnsi="Arial" w:cs="Arial"/>
          <w:sz w:val="20"/>
          <w:szCs w:val="20"/>
        </w:rPr>
        <w:t xml:space="preserve">publikacje, broszury, foldery, ulotki </w:t>
      </w:r>
      <w:r w:rsidR="00493B37">
        <w:rPr>
          <w:rFonts w:ascii="Arial" w:hAnsi="Arial" w:cs="Arial"/>
          <w:sz w:val="20"/>
          <w:szCs w:val="20"/>
        </w:rPr>
        <w:t xml:space="preserve">etc. wydane </w:t>
      </w:r>
      <w:r w:rsidR="00C905D0">
        <w:rPr>
          <w:rFonts w:ascii="Arial" w:hAnsi="Arial" w:cs="Arial"/>
          <w:sz w:val="20"/>
          <w:szCs w:val="20"/>
        </w:rPr>
        <w:t>w trakcie trwania</w:t>
      </w:r>
      <w:r w:rsidR="00493B37">
        <w:rPr>
          <w:rFonts w:ascii="Arial" w:hAnsi="Arial" w:cs="Arial"/>
          <w:sz w:val="20"/>
          <w:szCs w:val="20"/>
        </w:rPr>
        <w:t xml:space="preserve"> Imprezie turystycznej przez hotele i inne podmioty, z którymi Podróżni m</w:t>
      </w:r>
      <w:r w:rsidR="00C905D0">
        <w:rPr>
          <w:rFonts w:ascii="Arial" w:hAnsi="Arial" w:cs="Arial"/>
          <w:sz w:val="20"/>
          <w:szCs w:val="20"/>
        </w:rPr>
        <w:t>ają</w:t>
      </w:r>
      <w:r w:rsidR="00493B37">
        <w:rPr>
          <w:rFonts w:ascii="Arial" w:hAnsi="Arial" w:cs="Arial"/>
          <w:sz w:val="20"/>
          <w:szCs w:val="20"/>
        </w:rPr>
        <w:t xml:space="preserve"> styczność w toku Imprezy turystycznej w ramach wykonywanej Umowy.</w:t>
      </w:r>
    </w:p>
    <w:p w14:paraId="5A68ED29" w14:textId="4E4424BB" w:rsidR="00792F9D" w:rsidRDefault="00C23504" w:rsidP="006F5ED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31CA4">
        <w:rPr>
          <w:rFonts w:ascii="Arial" w:hAnsi="Arial" w:cs="Arial"/>
          <w:sz w:val="20"/>
          <w:szCs w:val="20"/>
        </w:rPr>
        <w:t xml:space="preserve">Organizator ogranicza odpowiedzialność za niewykonanie lub nienależyte wykonanie usług w czasie </w:t>
      </w:r>
      <w:r w:rsidR="009632F0" w:rsidRPr="00E31CA4">
        <w:rPr>
          <w:rFonts w:ascii="Arial" w:hAnsi="Arial" w:cs="Arial"/>
          <w:sz w:val="20"/>
          <w:szCs w:val="20"/>
        </w:rPr>
        <w:t>Imprez</w:t>
      </w:r>
      <w:r w:rsidRPr="00E31CA4">
        <w:rPr>
          <w:rFonts w:ascii="Arial" w:hAnsi="Arial" w:cs="Arial"/>
          <w:sz w:val="20"/>
          <w:szCs w:val="20"/>
        </w:rPr>
        <w:t xml:space="preserve">y turystycznej do </w:t>
      </w:r>
      <w:r w:rsidR="00557B07" w:rsidRPr="00E31CA4">
        <w:rPr>
          <w:rFonts w:ascii="Arial" w:hAnsi="Arial" w:cs="Arial"/>
          <w:sz w:val="20"/>
          <w:szCs w:val="20"/>
        </w:rPr>
        <w:t>trzykrotności</w:t>
      </w:r>
      <w:r w:rsidRPr="00E31CA4">
        <w:rPr>
          <w:rFonts w:ascii="Arial" w:hAnsi="Arial" w:cs="Arial"/>
          <w:sz w:val="20"/>
          <w:szCs w:val="20"/>
        </w:rPr>
        <w:t xml:space="preserve"> ceny </w:t>
      </w:r>
      <w:r w:rsidR="009632F0" w:rsidRPr="00E31CA4">
        <w:rPr>
          <w:rFonts w:ascii="Arial" w:hAnsi="Arial" w:cs="Arial"/>
          <w:sz w:val="20"/>
          <w:szCs w:val="20"/>
        </w:rPr>
        <w:t>Imprez</w:t>
      </w:r>
      <w:r w:rsidRPr="00E31CA4">
        <w:rPr>
          <w:rFonts w:ascii="Arial" w:hAnsi="Arial" w:cs="Arial"/>
          <w:sz w:val="20"/>
          <w:szCs w:val="20"/>
        </w:rPr>
        <w:t>y turystycznej. Ograniczenie to nie dotyczy szkód na osobie</w:t>
      </w:r>
      <w:r w:rsidR="003159B5">
        <w:rPr>
          <w:rFonts w:ascii="Arial" w:hAnsi="Arial" w:cs="Arial"/>
          <w:sz w:val="20"/>
          <w:szCs w:val="20"/>
        </w:rPr>
        <w:t>, jak również</w:t>
      </w:r>
      <w:r w:rsidR="00E52FB9" w:rsidRPr="00E31CA4">
        <w:rPr>
          <w:rFonts w:ascii="Arial" w:hAnsi="Arial" w:cs="Arial"/>
          <w:sz w:val="20"/>
          <w:szCs w:val="20"/>
        </w:rPr>
        <w:t xml:space="preserve"> szkody spowodowanej umyślnie lub w wyniku niedbalstwa</w:t>
      </w:r>
      <w:r w:rsidR="0074407E">
        <w:rPr>
          <w:rFonts w:ascii="Arial" w:hAnsi="Arial" w:cs="Arial"/>
          <w:sz w:val="20"/>
          <w:szCs w:val="20"/>
        </w:rPr>
        <w:t xml:space="preserve"> Organizatora</w:t>
      </w:r>
      <w:r w:rsidRPr="00E31CA4">
        <w:rPr>
          <w:rFonts w:ascii="Arial" w:hAnsi="Arial" w:cs="Arial"/>
          <w:sz w:val="20"/>
          <w:szCs w:val="20"/>
        </w:rPr>
        <w:t>.</w:t>
      </w:r>
    </w:p>
    <w:p w14:paraId="5E4F76AC" w14:textId="3CEEB41D" w:rsidR="00FE7DFC" w:rsidRPr="00FE7DFC" w:rsidRDefault="00FE7DFC" w:rsidP="00FE7DF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FE7DFC">
        <w:rPr>
          <w:rFonts w:ascii="Arial" w:hAnsi="Arial" w:cs="Arial"/>
          <w:sz w:val="20"/>
          <w:szCs w:val="20"/>
        </w:rPr>
        <w:t>Organizator może świadczyć</w:t>
      </w:r>
      <w:r>
        <w:rPr>
          <w:rFonts w:ascii="Arial" w:hAnsi="Arial" w:cs="Arial"/>
          <w:sz w:val="20"/>
          <w:szCs w:val="20"/>
        </w:rPr>
        <w:t xml:space="preserve"> swoje usługi</w:t>
      </w:r>
      <w:r w:rsidRPr="00FE7DFC">
        <w:rPr>
          <w:rFonts w:ascii="Arial" w:hAnsi="Arial" w:cs="Arial"/>
          <w:sz w:val="20"/>
          <w:szCs w:val="20"/>
        </w:rPr>
        <w:t xml:space="preserve"> przy pomocy podmiotów (osób) trzecich, w tym w szczególności podmiotów świadczących usługi transportowe, noclegowe i gastronomiczne</w:t>
      </w:r>
      <w:r>
        <w:rPr>
          <w:rFonts w:ascii="Arial" w:hAnsi="Arial" w:cs="Arial"/>
          <w:sz w:val="20"/>
          <w:szCs w:val="20"/>
        </w:rPr>
        <w:t>, z uwzględnieniem postanowienia punktu poprzedzającego</w:t>
      </w:r>
      <w:r w:rsidRPr="00FE7DFC">
        <w:rPr>
          <w:rFonts w:ascii="Arial" w:hAnsi="Arial" w:cs="Arial"/>
          <w:sz w:val="20"/>
          <w:szCs w:val="20"/>
        </w:rPr>
        <w:t xml:space="preserve">. Podmioty (osoby), o których mowa w zdaniu poprzedzającym, dysponują uprawnieniami niezbędnymi do świadczenia przez nich wskazanych usług zgodnie z obowiązującymi przepisami prawa, przy czym nie są one pracownikami Organizatora, jak również nie są pracownikami pedagogicznymi oraz nie pełnią funkcji kierownika czy opiekuna wycieczki w rozumieniu przepisów dotyczących organizowania krajoznawstwa i turystyki przez szkoły. Osoby te nie pozostają również w obecności </w:t>
      </w:r>
      <w:r w:rsidR="00C905D0">
        <w:rPr>
          <w:rFonts w:ascii="Arial" w:hAnsi="Arial" w:cs="Arial"/>
          <w:sz w:val="20"/>
          <w:szCs w:val="20"/>
        </w:rPr>
        <w:t>Podróżnych</w:t>
      </w:r>
      <w:r w:rsidRPr="00FE7DFC">
        <w:rPr>
          <w:rFonts w:ascii="Arial" w:hAnsi="Arial" w:cs="Arial"/>
          <w:sz w:val="20"/>
          <w:szCs w:val="20"/>
        </w:rPr>
        <w:t xml:space="preserve"> małoletnich bez jednoczesnej obecności kierownika lub opiekuna wycieczki będącego pracownikiem pedagogicznym delegowanym przez dyrektora szkoły</w:t>
      </w:r>
      <w:r w:rsidR="00C905D0">
        <w:rPr>
          <w:rFonts w:ascii="Arial" w:hAnsi="Arial" w:cs="Arial"/>
          <w:sz w:val="20"/>
          <w:szCs w:val="20"/>
        </w:rPr>
        <w:t xml:space="preserve"> w przypadku organizowania Imprez turystycznych dla szkół</w:t>
      </w:r>
      <w:r w:rsidRPr="00FE7DFC">
        <w:rPr>
          <w:rFonts w:ascii="Arial" w:hAnsi="Arial" w:cs="Arial"/>
          <w:sz w:val="20"/>
          <w:szCs w:val="20"/>
        </w:rPr>
        <w:t>.</w:t>
      </w:r>
    </w:p>
    <w:p w14:paraId="6C498711" w14:textId="77777777" w:rsidR="00596A85" w:rsidRPr="00E31CA4" w:rsidRDefault="00596A85" w:rsidP="00596A85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0A1E2D76" w14:textId="5BCF8E63" w:rsidR="00792F9D" w:rsidRPr="00596A85" w:rsidRDefault="00792F9D" w:rsidP="00596A85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E31CA4">
        <w:rPr>
          <w:rFonts w:ascii="Arial" w:hAnsi="Arial" w:cs="Arial"/>
          <w:b/>
          <w:sz w:val="20"/>
          <w:szCs w:val="20"/>
        </w:rPr>
        <w:t>§</w:t>
      </w:r>
      <w:r w:rsidR="00596A85">
        <w:rPr>
          <w:rFonts w:ascii="Arial" w:hAnsi="Arial" w:cs="Arial"/>
          <w:b/>
          <w:sz w:val="20"/>
          <w:szCs w:val="20"/>
        </w:rPr>
        <w:t xml:space="preserve"> </w:t>
      </w:r>
      <w:r w:rsidRPr="00E31CA4">
        <w:rPr>
          <w:rFonts w:ascii="Arial" w:hAnsi="Arial" w:cs="Arial"/>
          <w:b/>
          <w:sz w:val="20"/>
          <w:szCs w:val="20"/>
        </w:rPr>
        <w:t xml:space="preserve">5. PRAWA I OBOWIĄZKI </w:t>
      </w:r>
      <w:r w:rsidR="001C283B" w:rsidRPr="00E31CA4">
        <w:rPr>
          <w:rFonts w:ascii="Arial" w:hAnsi="Arial" w:cs="Arial"/>
          <w:b/>
          <w:sz w:val="20"/>
          <w:szCs w:val="20"/>
        </w:rPr>
        <w:t>PODRÓŻNEGO</w:t>
      </w:r>
    </w:p>
    <w:p w14:paraId="222840BA" w14:textId="16615A4D" w:rsidR="00792F9D" w:rsidRDefault="00C905D0" w:rsidP="00792F9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31CA4">
        <w:rPr>
          <w:rFonts w:ascii="Arial" w:hAnsi="Arial" w:cs="Arial"/>
          <w:sz w:val="20"/>
          <w:szCs w:val="20"/>
        </w:rPr>
        <w:t xml:space="preserve">Podróżny </w:t>
      </w:r>
      <w:r>
        <w:rPr>
          <w:rFonts w:ascii="Arial" w:hAnsi="Arial" w:cs="Arial"/>
          <w:sz w:val="20"/>
          <w:szCs w:val="20"/>
        </w:rPr>
        <w:t xml:space="preserve">oświadcza, że akceptuje treść Umowy, niniejszych OWU oraz innych załączników do Umowy, jak również </w:t>
      </w:r>
      <w:r w:rsidRPr="00E31CA4">
        <w:rPr>
          <w:rFonts w:ascii="Arial" w:hAnsi="Arial" w:cs="Arial"/>
          <w:sz w:val="20"/>
          <w:szCs w:val="20"/>
        </w:rPr>
        <w:t>zobow</w:t>
      </w:r>
      <w:r>
        <w:rPr>
          <w:rFonts w:ascii="Arial" w:hAnsi="Arial" w:cs="Arial"/>
          <w:sz w:val="20"/>
          <w:szCs w:val="20"/>
        </w:rPr>
        <w:t>iązuje się</w:t>
      </w:r>
      <w:r w:rsidRPr="00E31C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ich przestrzegać </w:t>
      </w:r>
      <w:r w:rsidR="00935C80" w:rsidRPr="00E31CA4">
        <w:rPr>
          <w:rFonts w:ascii="Arial" w:hAnsi="Arial" w:cs="Arial"/>
          <w:sz w:val="20"/>
          <w:szCs w:val="20"/>
        </w:rPr>
        <w:t xml:space="preserve">oraz sprawdzić prawidłowość danych osobowych swoich oraz </w:t>
      </w:r>
      <w:r w:rsidR="003C249A" w:rsidRPr="00E31CA4">
        <w:rPr>
          <w:rFonts w:ascii="Arial" w:hAnsi="Arial" w:cs="Arial"/>
          <w:sz w:val="20"/>
          <w:szCs w:val="20"/>
        </w:rPr>
        <w:t xml:space="preserve">pozostałych </w:t>
      </w:r>
      <w:r w:rsidR="003159B5">
        <w:rPr>
          <w:rFonts w:ascii="Arial" w:hAnsi="Arial" w:cs="Arial"/>
          <w:sz w:val="20"/>
          <w:szCs w:val="20"/>
        </w:rPr>
        <w:t>Podróżnych objętych Umową,</w:t>
      </w:r>
      <w:r w:rsidR="00935C80" w:rsidRPr="00E31CA4">
        <w:rPr>
          <w:rFonts w:ascii="Arial" w:hAnsi="Arial" w:cs="Arial"/>
          <w:sz w:val="20"/>
          <w:szCs w:val="20"/>
        </w:rPr>
        <w:t xml:space="preserve"> przed zawarciem </w:t>
      </w:r>
      <w:r w:rsidR="003159B5">
        <w:rPr>
          <w:rFonts w:ascii="Arial" w:hAnsi="Arial" w:cs="Arial"/>
          <w:sz w:val="20"/>
          <w:szCs w:val="20"/>
        </w:rPr>
        <w:t xml:space="preserve">tej </w:t>
      </w:r>
      <w:r w:rsidR="00E06D0C" w:rsidRPr="00E31CA4">
        <w:rPr>
          <w:rFonts w:ascii="Arial" w:hAnsi="Arial" w:cs="Arial"/>
          <w:sz w:val="20"/>
          <w:szCs w:val="20"/>
        </w:rPr>
        <w:t>Umowy</w:t>
      </w:r>
      <w:r w:rsidR="00935C80" w:rsidRPr="00E31CA4">
        <w:rPr>
          <w:rFonts w:ascii="Arial" w:hAnsi="Arial" w:cs="Arial"/>
          <w:sz w:val="20"/>
          <w:szCs w:val="20"/>
        </w:rPr>
        <w:t>.</w:t>
      </w:r>
      <w:r w:rsidR="00134AF2" w:rsidRPr="00E31CA4">
        <w:rPr>
          <w:rFonts w:ascii="Arial" w:hAnsi="Arial" w:cs="Arial"/>
          <w:sz w:val="20"/>
          <w:szCs w:val="20"/>
        </w:rPr>
        <w:t xml:space="preserve"> O wszelkich zmianach danych</w:t>
      </w:r>
      <w:r w:rsidR="003159B5">
        <w:rPr>
          <w:rFonts w:ascii="Arial" w:hAnsi="Arial" w:cs="Arial"/>
          <w:sz w:val="20"/>
          <w:szCs w:val="20"/>
        </w:rPr>
        <w:t xml:space="preserve"> Podróżnych, w tym w szczególności</w:t>
      </w:r>
      <w:r w:rsidR="00940B86" w:rsidRPr="00E31C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Podróżnych</w:t>
      </w:r>
      <w:r w:rsidR="003159B5">
        <w:rPr>
          <w:rFonts w:ascii="Arial" w:hAnsi="Arial" w:cs="Arial"/>
          <w:sz w:val="20"/>
          <w:szCs w:val="20"/>
        </w:rPr>
        <w:t>,</w:t>
      </w:r>
      <w:r w:rsidR="00940B86" w:rsidRPr="00E31CA4">
        <w:rPr>
          <w:rFonts w:ascii="Arial" w:hAnsi="Arial" w:cs="Arial"/>
          <w:sz w:val="20"/>
          <w:szCs w:val="20"/>
        </w:rPr>
        <w:t xml:space="preserve"> na rzecz których zawarta została Umowa</w:t>
      </w:r>
      <w:r w:rsidR="00134AF2" w:rsidRPr="00E31CA4">
        <w:rPr>
          <w:rFonts w:ascii="Arial" w:hAnsi="Arial" w:cs="Arial"/>
          <w:sz w:val="20"/>
          <w:szCs w:val="20"/>
        </w:rPr>
        <w:t xml:space="preserve">, </w:t>
      </w:r>
      <w:r w:rsidR="001C283B" w:rsidRPr="00E31CA4">
        <w:rPr>
          <w:rFonts w:ascii="Arial" w:hAnsi="Arial" w:cs="Arial"/>
          <w:sz w:val="20"/>
          <w:szCs w:val="20"/>
        </w:rPr>
        <w:t>Podróżn</w:t>
      </w:r>
      <w:r w:rsidR="00E97BC6" w:rsidRPr="00E31CA4">
        <w:rPr>
          <w:rFonts w:ascii="Arial" w:hAnsi="Arial" w:cs="Arial"/>
          <w:sz w:val="20"/>
          <w:szCs w:val="20"/>
        </w:rPr>
        <w:t>y</w:t>
      </w:r>
      <w:r w:rsidR="00134AF2" w:rsidRPr="00E31CA4">
        <w:rPr>
          <w:rFonts w:ascii="Arial" w:hAnsi="Arial" w:cs="Arial"/>
          <w:sz w:val="20"/>
          <w:szCs w:val="20"/>
        </w:rPr>
        <w:t xml:space="preserve"> jest zobowiązany </w:t>
      </w:r>
      <w:r w:rsidR="00A03383" w:rsidRPr="00E31CA4">
        <w:rPr>
          <w:rFonts w:ascii="Arial" w:hAnsi="Arial" w:cs="Arial"/>
          <w:sz w:val="20"/>
          <w:szCs w:val="20"/>
        </w:rPr>
        <w:t xml:space="preserve">niezwłocznie </w:t>
      </w:r>
      <w:r w:rsidR="00134AF2" w:rsidRPr="00E31CA4">
        <w:rPr>
          <w:rFonts w:ascii="Arial" w:hAnsi="Arial" w:cs="Arial"/>
          <w:sz w:val="20"/>
          <w:szCs w:val="20"/>
        </w:rPr>
        <w:t>powiadomić Organizatora.</w:t>
      </w:r>
    </w:p>
    <w:p w14:paraId="2CE867DA" w14:textId="56D86C98" w:rsidR="00C905D0" w:rsidRPr="00470CF2" w:rsidRDefault="00C905D0" w:rsidP="00C905D0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31CA4">
        <w:rPr>
          <w:rFonts w:ascii="Arial" w:hAnsi="Arial" w:cs="Arial"/>
          <w:sz w:val="20"/>
          <w:szCs w:val="20"/>
        </w:rPr>
        <w:t>Podróżny ma prawo do świadczeń określonych w Umowie</w:t>
      </w:r>
      <w:r>
        <w:rPr>
          <w:rFonts w:ascii="Arial" w:hAnsi="Arial" w:cs="Arial"/>
          <w:sz w:val="20"/>
          <w:szCs w:val="20"/>
        </w:rPr>
        <w:t>, niniejszych OWU oraz w</w:t>
      </w:r>
      <w:r w:rsidRPr="00470C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pozostałych załącznikach do Umowy.</w:t>
      </w:r>
    </w:p>
    <w:p w14:paraId="6AE4DECC" w14:textId="77777777" w:rsidR="00C905D0" w:rsidRDefault="00C905D0" w:rsidP="00C905D0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31CA4">
        <w:rPr>
          <w:rFonts w:ascii="Arial" w:hAnsi="Arial" w:cs="Arial"/>
          <w:sz w:val="20"/>
          <w:szCs w:val="20"/>
        </w:rPr>
        <w:t>Podróżny ma obowiązek poinformować Organizatora o wszelkich Niezgodnościach stwierdzonych w trakcie realizacji Imprezy turystycznej.</w:t>
      </w:r>
    </w:p>
    <w:p w14:paraId="793F8616" w14:textId="77777777" w:rsidR="00C905D0" w:rsidRPr="00A861D9" w:rsidRDefault="00C905D0" w:rsidP="00C905D0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A861D9">
        <w:rPr>
          <w:rFonts w:ascii="Arial" w:hAnsi="Arial" w:cs="Arial"/>
          <w:sz w:val="20"/>
          <w:szCs w:val="20"/>
        </w:rPr>
        <w:t>Podróżn</w:t>
      </w:r>
      <w:r>
        <w:rPr>
          <w:rFonts w:ascii="Arial" w:hAnsi="Arial" w:cs="Arial"/>
          <w:sz w:val="20"/>
          <w:szCs w:val="20"/>
        </w:rPr>
        <w:t xml:space="preserve">y </w:t>
      </w:r>
      <w:r w:rsidRPr="00A861D9">
        <w:rPr>
          <w:rFonts w:ascii="Arial" w:hAnsi="Arial" w:cs="Arial"/>
          <w:sz w:val="20"/>
          <w:szCs w:val="20"/>
        </w:rPr>
        <w:t>zobowiązan</w:t>
      </w:r>
      <w:r>
        <w:rPr>
          <w:rFonts w:ascii="Arial" w:hAnsi="Arial" w:cs="Arial"/>
          <w:sz w:val="20"/>
          <w:szCs w:val="20"/>
        </w:rPr>
        <w:t>y jest</w:t>
      </w:r>
      <w:r w:rsidRPr="00A861D9">
        <w:rPr>
          <w:rFonts w:ascii="Arial" w:hAnsi="Arial" w:cs="Arial"/>
          <w:sz w:val="20"/>
          <w:szCs w:val="20"/>
        </w:rPr>
        <w:t xml:space="preserve"> do przestrzegania zasad obowiązujących w miejscu pobytu (regulaminu), z którymi </w:t>
      </w:r>
      <w:r>
        <w:rPr>
          <w:rFonts w:ascii="Arial" w:hAnsi="Arial" w:cs="Arial"/>
          <w:sz w:val="20"/>
          <w:szCs w:val="20"/>
        </w:rPr>
        <w:t>jest</w:t>
      </w:r>
      <w:r w:rsidRPr="00A861D9">
        <w:rPr>
          <w:rFonts w:ascii="Arial" w:hAnsi="Arial" w:cs="Arial"/>
          <w:sz w:val="20"/>
          <w:szCs w:val="20"/>
        </w:rPr>
        <w:t xml:space="preserve"> zapoznawan</w:t>
      </w:r>
      <w:r>
        <w:rPr>
          <w:rFonts w:ascii="Arial" w:hAnsi="Arial" w:cs="Arial"/>
          <w:sz w:val="20"/>
          <w:szCs w:val="20"/>
        </w:rPr>
        <w:t>y i informowany</w:t>
      </w:r>
      <w:r w:rsidRPr="00A861D9">
        <w:rPr>
          <w:rFonts w:ascii="Arial" w:hAnsi="Arial" w:cs="Arial"/>
          <w:sz w:val="20"/>
          <w:szCs w:val="20"/>
        </w:rPr>
        <w:t xml:space="preserve"> na początku Imprezy turystycznej. Zasady, o których mowa </w:t>
      </w:r>
      <w:r w:rsidRPr="00A861D9">
        <w:rPr>
          <w:rFonts w:ascii="Arial" w:hAnsi="Arial" w:cs="Arial"/>
          <w:sz w:val="20"/>
          <w:szCs w:val="20"/>
        </w:rPr>
        <w:lastRenderedPageBreak/>
        <w:t xml:space="preserve">w zdaniu poprzedzającym obejmują w szczególności: przestrzeganie przepisów i regulaminów obowiązujących w miejscu pobytu lub w innych miejscach objętych Imprezą turystyczną (np. związane z ciszą nocną, BHP, przepisami przeciwpożarowymi), użytkowanie przekazanego sprzętu </w:t>
      </w:r>
      <w:r>
        <w:rPr>
          <w:rFonts w:ascii="Arial" w:hAnsi="Arial" w:cs="Arial"/>
          <w:sz w:val="20"/>
          <w:szCs w:val="20"/>
        </w:rPr>
        <w:t xml:space="preserve">(w tym np. </w:t>
      </w:r>
      <w:r w:rsidRPr="00A861D9">
        <w:rPr>
          <w:rFonts w:ascii="Arial" w:hAnsi="Arial" w:cs="Arial"/>
          <w:sz w:val="20"/>
          <w:szCs w:val="20"/>
        </w:rPr>
        <w:t>rekreacyjno-sportowego</w:t>
      </w:r>
      <w:r>
        <w:rPr>
          <w:rFonts w:ascii="Arial" w:hAnsi="Arial" w:cs="Arial"/>
          <w:sz w:val="20"/>
          <w:szCs w:val="20"/>
        </w:rPr>
        <w:t>)</w:t>
      </w:r>
      <w:r w:rsidRPr="00A861D9">
        <w:rPr>
          <w:rFonts w:ascii="Arial" w:hAnsi="Arial" w:cs="Arial"/>
          <w:sz w:val="20"/>
          <w:szCs w:val="20"/>
        </w:rPr>
        <w:t xml:space="preserve"> zgodnie z jego przeznaczeniem, utrzymywanie porządku w miejscu pobytu, zachowywanie się zgodnie z ogólnie przyjętymi </w:t>
      </w:r>
      <w:r>
        <w:rPr>
          <w:rFonts w:ascii="Arial" w:hAnsi="Arial" w:cs="Arial"/>
          <w:sz w:val="20"/>
          <w:szCs w:val="20"/>
        </w:rPr>
        <w:t xml:space="preserve">dobrymi </w:t>
      </w:r>
      <w:r w:rsidRPr="00A861D9">
        <w:rPr>
          <w:rFonts w:ascii="Arial" w:hAnsi="Arial" w:cs="Arial"/>
          <w:sz w:val="20"/>
          <w:szCs w:val="20"/>
        </w:rPr>
        <w:t>obyczajami i zasadami współżycia społecznego z poszanowaniem zwyczajów</w:t>
      </w:r>
      <w:r>
        <w:rPr>
          <w:rFonts w:ascii="Arial" w:hAnsi="Arial" w:cs="Arial"/>
          <w:sz w:val="20"/>
          <w:szCs w:val="20"/>
        </w:rPr>
        <w:t xml:space="preserve"> oraz przepisów prawa</w:t>
      </w:r>
      <w:r w:rsidRPr="00A861D9">
        <w:rPr>
          <w:rFonts w:ascii="Arial" w:hAnsi="Arial" w:cs="Arial"/>
          <w:sz w:val="20"/>
          <w:szCs w:val="20"/>
        </w:rPr>
        <w:t xml:space="preserve"> obowiązujących w kraju lub regionie pobytu</w:t>
      </w:r>
      <w:r>
        <w:rPr>
          <w:rFonts w:ascii="Arial" w:hAnsi="Arial" w:cs="Arial"/>
          <w:sz w:val="20"/>
          <w:szCs w:val="20"/>
        </w:rPr>
        <w:t>.</w:t>
      </w:r>
    </w:p>
    <w:p w14:paraId="4A8341FC" w14:textId="4AC501A6" w:rsidR="00792F9D" w:rsidRPr="00E31CA4" w:rsidRDefault="001C283B" w:rsidP="00792F9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31CA4">
        <w:rPr>
          <w:rFonts w:ascii="Arial" w:hAnsi="Arial" w:cs="Arial"/>
          <w:sz w:val="20"/>
          <w:szCs w:val="20"/>
        </w:rPr>
        <w:t>Podróżn</w:t>
      </w:r>
      <w:r w:rsidR="00E97BC6" w:rsidRPr="00E31CA4">
        <w:rPr>
          <w:rFonts w:ascii="Arial" w:hAnsi="Arial" w:cs="Arial"/>
          <w:sz w:val="20"/>
          <w:szCs w:val="20"/>
        </w:rPr>
        <w:t>y</w:t>
      </w:r>
      <w:r w:rsidR="00792F9D" w:rsidRPr="00E31CA4">
        <w:rPr>
          <w:rFonts w:ascii="Arial" w:hAnsi="Arial" w:cs="Arial"/>
          <w:sz w:val="20"/>
          <w:szCs w:val="20"/>
        </w:rPr>
        <w:t xml:space="preserve"> obowiązany jest podporządkować się zaleceniom Organizatora związanych z realizacją </w:t>
      </w:r>
      <w:r w:rsidR="00E06D0C" w:rsidRPr="00E31CA4">
        <w:rPr>
          <w:rFonts w:ascii="Arial" w:hAnsi="Arial" w:cs="Arial"/>
          <w:sz w:val="20"/>
          <w:szCs w:val="20"/>
        </w:rPr>
        <w:t>Umowy</w:t>
      </w:r>
      <w:r w:rsidR="003159B5">
        <w:rPr>
          <w:rFonts w:ascii="Arial" w:hAnsi="Arial" w:cs="Arial"/>
          <w:sz w:val="20"/>
          <w:szCs w:val="20"/>
        </w:rPr>
        <w:t xml:space="preserve"> oraz udzielić wszelkich informacji niezbędnych do jej realizacji</w:t>
      </w:r>
      <w:r w:rsidR="00792F9D" w:rsidRPr="00E31CA4">
        <w:rPr>
          <w:rFonts w:ascii="Arial" w:hAnsi="Arial" w:cs="Arial"/>
          <w:sz w:val="20"/>
          <w:szCs w:val="20"/>
        </w:rPr>
        <w:t>.</w:t>
      </w:r>
    </w:p>
    <w:p w14:paraId="288735BE" w14:textId="34E7B8AD" w:rsidR="00792F9D" w:rsidRPr="00E31CA4" w:rsidRDefault="001C283B" w:rsidP="00792F9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31CA4">
        <w:rPr>
          <w:rFonts w:ascii="Arial" w:hAnsi="Arial" w:cs="Arial"/>
          <w:sz w:val="20"/>
          <w:szCs w:val="20"/>
        </w:rPr>
        <w:t>Podróżn</w:t>
      </w:r>
      <w:r w:rsidR="00E97BC6" w:rsidRPr="00E31CA4">
        <w:rPr>
          <w:rFonts w:ascii="Arial" w:hAnsi="Arial" w:cs="Arial"/>
          <w:sz w:val="20"/>
          <w:szCs w:val="20"/>
        </w:rPr>
        <w:t>y</w:t>
      </w:r>
      <w:r w:rsidR="00792F9D" w:rsidRPr="00E31CA4">
        <w:rPr>
          <w:rFonts w:ascii="Arial" w:hAnsi="Arial" w:cs="Arial"/>
          <w:sz w:val="20"/>
          <w:szCs w:val="20"/>
        </w:rPr>
        <w:t xml:space="preserve"> obowiązany jest uiścić wszystkie niezbędne opłaty w miejscu pobytu</w:t>
      </w:r>
      <w:r w:rsidR="00904D3A" w:rsidRPr="00E31CA4">
        <w:rPr>
          <w:rFonts w:ascii="Arial" w:hAnsi="Arial" w:cs="Arial"/>
          <w:sz w:val="20"/>
          <w:szCs w:val="20"/>
        </w:rPr>
        <w:t xml:space="preserve">, o których </w:t>
      </w:r>
      <w:r w:rsidRPr="00E31CA4">
        <w:rPr>
          <w:rFonts w:ascii="Arial" w:hAnsi="Arial" w:cs="Arial"/>
          <w:sz w:val="20"/>
          <w:szCs w:val="20"/>
        </w:rPr>
        <w:t>Podróżn</w:t>
      </w:r>
      <w:r w:rsidR="00E97BC6" w:rsidRPr="00E31CA4">
        <w:rPr>
          <w:rFonts w:ascii="Arial" w:hAnsi="Arial" w:cs="Arial"/>
          <w:sz w:val="20"/>
          <w:szCs w:val="20"/>
        </w:rPr>
        <w:t>y</w:t>
      </w:r>
      <w:r w:rsidR="00904D3A" w:rsidRPr="00E31CA4">
        <w:rPr>
          <w:rFonts w:ascii="Arial" w:hAnsi="Arial" w:cs="Arial"/>
          <w:sz w:val="20"/>
          <w:szCs w:val="20"/>
        </w:rPr>
        <w:t xml:space="preserve"> został wcześniej poinformowany</w:t>
      </w:r>
      <w:r w:rsidR="000517DC" w:rsidRPr="00E31CA4">
        <w:rPr>
          <w:rFonts w:ascii="Arial" w:hAnsi="Arial" w:cs="Arial"/>
          <w:sz w:val="20"/>
          <w:szCs w:val="20"/>
        </w:rPr>
        <w:t xml:space="preserve"> przez Organizatora</w:t>
      </w:r>
      <w:r w:rsidR="003159B5">
        <w:rPr>
          <w:rFonts w:ascii="Arial" w:hAnsi="Arial" w:cs="Arial"/>
          <w:sz w:val="20"/>
          <w:szCs w:val="20"/>
        </w:rPr>
        <w:t xml:space="preserve"> i które wynikają z zawartej Umowy</w:t>
      </w:r>
      <w:r w:rsidR="00792F9D" w:rsidRPr="00E31CA4">
        <w:rPr>
          <w:rFonts w:ascii="Arial" w:hAnsi="Arial" w:cs="Arial"/>
          <w:sz w:val="20"/>
          <w:szCs w:val="20"/>
        </w:rPr>
        <w:t>.</w:t>
      </w:r>
    </w:p>
    <w:p w14:paraId="662581A7" w14:textId="58EEF48B" w:rsidR="00792F9D" w:rsidRPr="00E31CA4" w:rsidRDefault="001C283B" w:rsidP="00792F9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31CA4">
        <w:rPr>
          <w:rFonts w:ascii="Arial" w:hAnsi="Arial" w:cs="Arial"/>
          <w:sz w:val="20"/>
          <w:szCs w:val="20"/>
        </w:rPr>
        <w:t>Podróżn</w:t>
      </w:r>
      <w:r w:rsidR="00E97BC6" w:rsidRPr="00E31CA4">
        <w:rPr>
          <w:rFonts w:ascii="Arial" w:hAnsi="Arial" w:cs="Arial"/>
          <w:sz w:val="20"/>
          <w:szCs w:val="20"/>
        </w:rPr>
        <w:t>y</w:t>
      </w:r>
      <w:r w:rsidR="00792F9D" w:rsidRPr="00E31CA4">
        <w:rPr>
          <w:rFonts w:ascii="Arial" w:hAnsi="Arial" w:cs="Arial"/>
          <w:sz w:val="20"/>
          <w:szCs w:val="20"/>
        </w:rPr>
        <w:t xml:space="preserve"> zobowiązany jest posiadać wszelkie wymagane prawem dokumenty potrzebne do zawarcia </w:t>
      </w:r>
      <w:r w:rsidR="00E06D0C" w:rsidRPr="00E31CA4">
        <w:rPr>
          <w:rFonts w:ascii="Arial" w:hAnsi="Arial" w:cs="Arial"/>
          <w:sz w:val="20"/>
          <w:szCs w:val="20"/>
        </w:rPr>
        <w:t>Umowy</w:t>
      </w:r>
      <w:r w:rsidR="00792F9D" w:rsidRPr="00E31CA4">
        <w:rPr>
          <w:rFonts w:ascii="Arial" w:hAnsi="Arial" w:cs="Arial"/>
          <w:sz w:val="20"/>
          <w:szCs w:val="20"/>
        </w:rPr>
        <w:t xml:space="preserve"> z Organizatorem, a także dokumenty wymagane do realizacji </w:t>
      </w:r>
      <w:r w:rsidR="00E06D0C" w:rsidRPr="00E31CA4">
        <w:rPr>
          <w:rFonts w:ascii="Arial" w:hAnsi="Arial" w:cs="Arial"/>
          <w:sz w:val="20"/>
          <w:szCs w:val="20"/>
        </w:rPr>
        <w:t>Umowy</w:t>
      </w:r>
      <w:r w:rsidR="003159B5">
        <w:rPr>
          <w:rFonts w:ascii="Arial" w:hAnsi="Arial" w:cs="Arial"/>
          <w:sz w:val="20"/>
          <w:szCs w:val="20"/>
        </w:rPr>
        <w:t xml:space="preserve">, takie jak w szczególności dowód osobisty, </w:t>
      </w:r>
      <w:r w:rsidR="00792F9D" w:rsidRPr="00E31CA4">
        <w:rPr>
          <w:rFonts w:ascii="Arial" w:hAnsi="Arial" w:cs="Arial"/>
          <w:sz w:val="20"/>
          <w:szCs w:val="20"/>
        </w:rPr>
        <w:t>paszport</w:t>
      </w:r>
      <w:r w:rsidR="003159B5">
        <w:rPr>
          <w:rFonts w:ascii="Arial" w:hAnsi="Arial" w:cs="Arial"/>
          <w:sz w:val="20"/>
          <w:szCs w:val="20"/>
        </w:rPr>
        <w:t xml:space="preserve"> czy wiza</w:t>
      </w:r>
      <w:r w:rsidR="00C905D0">
        <w:rPr>
          <w:rFonts w:ascii="Arial" w:hAnsi="Arial" w:cs="Arial"/>
          <w:sz w:val="20"/>
          <w:szCs w:val="20"/>
        </w:rPr>
        <w:t xml:space="preserve">, </w:t>
      </w:r>
      <w:r w:rsidR="00C905D0" w:rsidRPr="00A861D9">
        <w:rPr>
          <w:rFonts w:ascii="Arial" w:hAnsi="Arial" w:cs="Arial"/>
          <w:sz w:val="20"/>
          <w:szCs w:val="20"/>
        </w:rPr>
        <w:t>jak również – ze względu na specyfikę Imprezy turystycznej - odpowiedni sprzęt lub ekwipunek, jeżeli Podróżny ma go sobie zapewnić we własnym zakresie.</w:t>
      </w:r>
    </w:p>
    <w:p w14:paraId="47EBD662" w14:textId="7F472E84" w:rsidR="00792F9D" w:rsidRPr="00E31CA4" w:rsidRDefault="001C283B" w:rsidP="00792F9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31CA4">
        <w:rPr>
          <w:rFonts w:ascii="Arial" w:hAnsi="Arial" w:cs="Arial"/>
          <w:sz w:val="20"/>
          <w:szCs w:val="20"/>
        </w:rPr>
        <w:t>Podróżn</w:t>
      </w:r>
      <w:r w:rsidR="00E97BC6" w:rsidRPr="00E31CA4">
        <w:rPr>
          <w:rFonts w:ascii="Arial" w:hAnsi="Arial" w:cs="Arial"/>
          <w:sz w:val="20"/>
          <w:szCs w:val="20"/>
        </w:rPr>
        <w:t>y</w:t>
      </w:r>
      <w:r w:rsidR="00792F9D" w:rsidRPr="00E31CA4">
        <w:rPr>
          <w:rFonts w:ascii="Arial" w:hAnsi="Arial" w:cs="Arial"/>
          <w:sz w:val="20"/>
          <w:szCs w:val="20"/>
        </w:rPr>
        <w:t xml:space="preserve"> ma obowiązek przestrzegać limitu bagażu ustalonego przez przewoźnika, którym posługuje się Organizator w związku z wykonywaniem </w:t>
      </w:r>
      <w:r w:rsidR="00E06D0C" w:rsidRPr="00E31CA4">
        <w:rPr>
          <w:rFonts w:ascii="Arial" w:hAnsi="Arial" w:cs="Arial"/>
          <w:sz w:val="20"/>
          <w:szCs w:val="20"/>
        </w:rPr>
        <w:t>Umowy</w:t>
      </w:r>
      <w:r w:rsidR="00792F9D" w:rsidRPr="00E31CA4">
        <w:rPr>
          <w:rFonts w:ascii="Arial" w:hAnsi="Arial" w:cs="Arial"/>
          <w:sz w:val="20"/>
          <w:szCs w:val="20"/>
        </w:rPr>
        <w:t xml:space="preserve">. </w:t>
      </w:r>
    </w:p>
    <w:p w14:paraId="3D8C4AF6" w14:textId="7A437B0D" w:rsidR="00792F9D" w:rsidRPr="00E31CA4" w:rsidRDefault="001C283B" w:rsidP="00792F9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31CA4">
        <w:rPr>
          <w:rFonts w:ascii="Arial" w:hAnsi="Arial" w:cs="Arial"/>
          <w:sz w:val="20"/>
          <w:szCs w:val="20"/>
        </w:rPr>
        <w:t>Podróżn</w:t>
      </w:r>
      <w:r w:rsidR="00E97BC6" w:rsidRPr="00E31CA4">
        <w:rPr>
          <w:rFonts w:ascii="Arial" w:hAnsi="Arial" w:cs="Arial"/>
          <w:sz w:val="20"/>
          <w:szCs w:val="20"/>
        </w:rPr>
        <w:t>y</w:t>
      </w:r>
      <w:r w:rsidR="00792F9D" w:rsidRPr="00E31CA4">
        <w:rPr>
          <w:rFonts w:ascii="Arial" w:hAnsi="Arial" w:cs="Arial"/>
          <w:sz w:val="20"/>
          <w:szCs w:val="20"/>
        </w:rPr>
        <w:t>m zaleca się zwracanie szczególnej uwagi na swój bagaż. W przypadku zgubienia lub zniszczenia</w:t>
      </w:r>
      <w:r w:rsidR="00463745" w:rsidRPr="00E31CA4">
        <w:rPr>
          <w:rFonts w:ascii="Arial" w:hAnsi="Arial" w:cs="Arial"/>
          <w:sz w:val="20"/>
          <w:szCs w:val="20"/>
        </w:rPr>
        <w:t xml:space="preserve"> bagażu</w:t>
      </w:r>
      <w:r w:rsidR="00792F9D" w:rsidRPr="00E31CA4">
        <w:rPr>
          <w:rFonts w:ascii="Arial" w:hAnsi="Arial" w:cs="Arial"/>
          <w:sz w:val="20"/>
          <w:szCs w:val="20"/>
        </w:rPr>
        <w:t xml:space="preserve"> kwestie odpowiedzialności </w:t>
      </w:r>
      <w:r w:rsidRPr="00E31CA4">
        <w:rPr>
          <w:rFonts w:ascii="Arial" w:hAnsi="Arial" w:cs="Arial"/>
          <w:sz w:val="20"/>
          <w:szCs w:val="20"/>
        </w:rPr>
        <w:t>Podróżn</w:t>
      </w:r>
      <w:r w:rsidR="00940B86" w:rsidRPr="00E31CA4">
        <w:rPr>
          <w:rFonts w:ascii="Arial" w:hAnsi="Arial" w:cs="Arial"/>
          <w:sz w:val="20"/>
          <w:szCs w:val="20"/>
        </w:rPr>
        <w:t>ego</w:t>
      </w:r>
      <w:r w:rsidR="00792F9D" w:rsidRPr="00E31CA4">
        <w:rPr>
          <w:rFonts w:ascii="Arial" w:hAnsi="Arial" w:cs="Arial"/>
          <w:sz w:val="20"/>
          <w:szCs w:val="20"/>
        </w:rPr>
        <w:t>, Organizatora, przewoźnika itp. regulują powszechnie obowiązujące przepisy prawa.</w:t>
      </w:r>
    </w:p>
    <w:p w14:paraId="4A24A5A5" w14:textId="3E84F3BB" w:rsidR="00792F9D" w:rsidRPr="00E31CA4" w:rsidRDefault="00792F9D" w:rsidP="00792F9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31CA4">
        <w:rPr>
          <w:rFonts w:ascii="Arial" w:hAnsi="Arial" w:cs="Arial"/>
          <w:sz w:val="20"/>
          <w:szCs w:val="20"/>
        </w:rPr>
        <w:t xml:space="preserve">Nie zaleca się uczestnictwa w </w:t>
      </w:r>
      <w:r w:rsidR="009632F0" w:rsidRPr="00E31CA4">
        <w:rPr>
          <w:rFonts w:ascii="Arial" w:hAnsi="Arial" w:cs="Arial"/>
          <w:sz w:val="20"/>
          <w:szCs w:val="20"/>
        </w:rPr>
        <w:t>Imprez</w:t>
      </w:r>
      <w:r w:rsidRPr="00E31CA4">
        <w:rPr>
          <w:rFonts w:ascii="Arial" w:hAnsi="Arial" w:cs="Arial"/>
          <w:sz w:val="20"/>
          <w:szCs w:val="20"/>
        </w:rPr>
        <w:t xml:space="preserve">ach turystycznych kobietom ciężarnym w </w:t>
      </w:r>
      <w:r w:rsidR="003159B5">
        <w:rPr>
          <w:rFonts w:ascii="Arial" w:hAnsi="Arial" w:cs="Arial"/>
          <w:sz w:val="20"/>
          <w:szCs w:val="20"/>
        </w:rPr>
        <w:t>ósmym i dziewiątym</w:t>
      </w:r>
      <w:r w:rsidRPr="00E31CA4">
        <w:rPr>
          <w:rFonts w:ascii="Arial" w:hAnsi="Arial" w:cs="Arial"/>
          <w:sz w:val="20"/>
          <w:szCs w:val="20"/>
        </w:rPr>
        <w:t xml:space="preserve"> miesiącu ciąży bez uprzedniej konsultacji z lekarzem.</w:t>
      </w:r>
    </w:p>
    <w:p w14:paraId="46C0A35F" w14:textId="3895E864" w:rsidR="00792F9D" w:rsidRPr="00E31CA4" w:rsidRDefault="001C283B" w:rsidP="00792F9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31CA4">
        <w:rPr>
          <w:rFonts w:ascii="Arial" w:hAnsi="Arial" w:cs="Arial"/>
          <w:sz w:val="20"/>
          <w:szCs w:val="20"/>
        </w:rPr>
        <w:t>Podróżn</w:t>
      </w:r>
      <w:r w:rsidR="00E97BC6" w:rsidRPr="00E31CA4">
        <w:rPr>
          <w:rFonts w:ascii="Arial" w:hAnsi="Arial" w:cs="Arial"/>
          <w:sz w:val="20"/>
          <w:szCs w:val="20"/>
        </w:rPr>
        <w:t>y</w:t>
      </w:r>
      <w:r w:rsidR="00792F9D" w:rsidRPr="00E31CA4">
        <w:rPr>
          <w:rFonts w:ascii="Arial" w:hAnsi="Arial" w:cs="Arial"/>
          <w:sz w:val="20"/>
          <w:szCs w:val="20"/>
        </w:rPr>
        <w:t xml:space="preserve"> ma prawo dochodzić na drodze sądowej wszelkich pobranych przez Organizatora opłat, które uważa za nieuzasadnione lub niezgodne z zawartą </w:t>
      </w:r>
      <w:r w:rsidR="00E06D0C" w:rsidRPr="00E31CA4">
        <w:rPr>
          <w:rFonts w:ascii="Arial" w:hAnsi="Arial" w:cs="Arial"/>
          <w:sz w:val="20"/>
          <w:szCs w:val="20"/>
        </w:rPr>
        <w:t>Umową</w:t>
      </w:r>
      <w:r w:rsidR="00792F9D" w:rsidRPr="00E31CA4">
        <w:rPr>
          <w:rFonts w:ascii="Arial" w:hAnsi="Arial" w:cs="Arial"/>
          <w:sz w:val="20"/>
          <w:szCs w:val="20"/>
        </w:rPr>
        <w:t>.</w:t>
      </w:r>
    </w:p>
    <w:p w14:paraId="67483D2A" w14:textId="5DC7DC9B" w:rsidR="00792F9D" w:rsidRDefault="001C283B" w:rsidP="00792F9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31CA4">
        <w:rPr>
          <w:rFonts w:ascii="Arial" w:hAnsi="Arial" w:cs="Arial"/>
          <w:sz w:val="20"/>
          <w:szCs w:val="20"/>
        </w:rPr>
        <w:t>Podróżn</w:t>
      </w:r>
      <w:r w:rsidR="00E97BC6" w:rsidRPr="00E31CA4">
        <w:rPr>
          <w:rFonts w:ascii="Arial" w:hAnsi="Arial" w:cs="Arial"/>
          <w:sz w:val="20"/>
          <w:szCs w:val="20"/>
        </w:rPr>
        <w:t>y</w:t>
      </w:r>
      <w:r w:rsidR="00792F9D" w:rsidRPr="00E31CA4">
        <w:rPr>
          <w:rFonts w:ascii="Arial" w:hAnsi="Arial" w:cs="Arial"/>
          <w:sz w:val="20"/>
          <w:szCs w:val="20"/>
        </w:rPr>
        <w:t xml:space="preserve"> ma prawo do zwrotu wartości świadczeń, których nie wykorzystał z przyczyn leżących po stronie Organizatora lub z powodu przerwania jego udziału w </w:t>
      </w:r>
      <w:r w:rsidR="009632F0" w:rsidRPr="00E31CA4">
        <w:rPr>
          <w:rFonts w:ascii="Arial" w:hAnsi="Arial" w:cs="Arial"/>
          <w:sz w:val="20"/>
          <w:szCs w:val="20"/>
        </w:rPr>
        <w:t>Imprez</w:t>
      </w:r>
      <w:r w:rsidR="00792F9D" w:rsidRPr="00E31CA4">
        <w:rPr>
          <w:rFonts w:ascii="Arial" w:hAnsi="Arial" w:cs="Arial"/>
          <w:sz w:val="20"/>
          <w:szCs w:val="20"/>
        </w:rPr>
        <w:t>ie</w:t>
      </w:r>
      <w:r w:rsidR="003159B5">
        <w:rPr>
          <w:rFonts w:ascii="Arial" w:hAnsi="Arial" w:cs="Arial"/>
          <w:sz w:val="20"/>
          <w:szCs w:val="20"/>
        </w:rPr>
        <w:t xml:space="preserve"> turystycznej</w:t>
      </w:r>
      <w:r w:rsidR="00792F9D" w:rsidRPr="00E31CA4">
        <w:rPr>
          <w:rFonts w:ascii="Arial" w:hAnsi="Arial" w:cs="Arial"/>
          <w:sz w:val="20"/>
          <w:szCs w:val="20"/>
        </w:rPr>
        <w:t xml:space="preserve"> przez służby graniczne lub policję, po potrąceniu faktycznie poniesionych przez Organizatora kosztów związanych z zakupem tych świadczeń u kontrahentów</w:t>
      </w:r>
      <w:r w:rsidR="003159B5">
        <w:rPr>
          <w:rFonts w:ascii="Arial" w:hAnsi="Arial" w:cs="Arial"/>
          <w:sz w:val="20"/>
          <w:szCs w:val="20"/>
        </w:rPr>
        <w:t>, z którymi Organizator współpracuje w celu realizacji Umowy i związanych z nią Usług turystycznych</w:t>
      </w:r>
      <w:r w:rsidR="00792F9D" w:rsidRPr="00E31CA4">
        <w:rPr>
          <w:rFonts w:ascii="Arial" w:hAnsi="Arial" w:cs="Arial"/>
          <w:sz w:val="20"/>
          <w:szCs w:val="20"/>
        </w:rPr>
        <w:t xml:space="preserve">. </w:t>
      </w:r>
    </w:p>
    <w:p w14:paraId="57671294" w14:textId="77777777" w:rsidR="00A035EC" w:rsidRPr="00E31CA4" w:rsidRDefault="00A035EC" w:rsidP="00A035EC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25A90640" w14:textId="77777777" w:rsidR="00A035EC" w:rsidRDefault="00A035EC" w:rsidP="00A035EC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E31CA4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 xml:space="preserve"> 6</w:t>
      </w:r>
      <w:r w:rsidRPr="00E31CA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PODRÓŻNI MAŁOLETNI</w:t>
      </w:r>
      <w:r w:rsidRPr="00E31CA4">
        <w:rPr>
          <w:rFonts w:ascii="Arial" w:hAnsi="Arial" w:cs="Arial"/>
          <w:b/>
          <w:sz w:val="20"/>
          <w:szCs w:val="20"/>
        </w:rPr>
        <w:t xml:space="preserve"> </w:t>
      </w:r>
    </w:p>
    <w:p w14:paraId="606182CD" w14:textId="77777777" w:rsidR="00A035EC" w:rsidRDefault="00A035EC" w:rsidP="00A035EC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odniesieniu do Podróżnego małoletniego stosuje się odpowiednio postanowienia niniejszych OWU, z uwzględnieniem odrębnych postanowień niniejszego paragrafu.</w:t>
      </w:r>
    </w:p>
    <w:p w14:paraId="17E3E7DA" w14:textId="77777777" w:rsidR="00A035EC" w:rsidRPr="00284621" w:rsidRDefault="00A035EC" w:rsidP="00A035EC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E31CA4">
        <w:rPr>
          <w:rFonts w:ascii="Arial" w:hAnsi="Arial" w:cs="Arial"/>
          <w:sz w:val="20"/>
          <w:szCs w:val="20"/>
        </w:rPr>
        <w:t xml:space="preserve">Jeżeli na podstawie Umowy obejmującej zakwaterowanie podróżują osoby w wieku poniżej 18 lat, którym nie towarzyszy </w:t>
      </w:r>
      <w:r>
        <w:rPr>
          <w:rFonts w:ascii="Arial" w:hAnsi="Arial" w:cs="Arial"/>
          <w:sz w:val="20"/>
          <w:szCs w:val="20"/>
        </w:rPr>
        <w:t>przedstawiciel ustawowy/opiekun prawny lub inna upoważniona osoba,</w:t>
      </w:r>
      <w:r w:rsidRPr="00E31CA4">
        <w:rPr>
          <w:rFonts w:ascii="Arial" w:hAnsi="Arial" w:cs="Arial"/>
          <w:sz w:val="20"/>
          <w:szCs w:val="20"/>
        </w:rPr>
        <w:t xml:space="preserve"> Organizator jest zobowiązany do uzyskania informacji umożliwiających bezpośredni kontakt z Podróżnym w wieku poniżej 18 lat lub z osobą odpowiedzialną za tego Podróżnego w miejscu jego pobytu.</w:t>
      </w:r>
    </w:p>
    <w:p w14:paraId="1D424B3F" w14:textId="77777777" w:rsidR="00A035EC" w:rsidRPr="00057723" w:rsidRDefault="00A035EC" w:rsidP="00A035EC">
      <w:pPr>
        <w:pStyle w:val="Akapitzlist"/>
        <w:numPr>
          <w:ilvl w:val="0"/>
          <w:numId w:val="31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057723">
        <w:rPr>
          <w:rFonts w:ascii="Arial" w:hAnsi="Arial" w:cs="Arial"/>
          <w:sz w:val="20"/>
          <w:szCs w:val="20"/>
        </w:rPr>
        <w:t xml:space="preserve">Zawarcia </w:t>
      </w:r>
      <w:r>
        <w:rPr>
          <w:rFonts w:ascii="Arial" w:hAnsi="Arial" w:cs="Arial"/>
          <w:sz w:val="20"/>
          <w:szCs w:val="20"/>
        </w:rPr>
        <w:t>U</w:t>
      </w:r>
      <w:r w:rsidRPr="00057723">
        <w:rPr>
          <w:rFonts w:ascii="Arial" w:hAnsi="Arial" w:cs="Arial"/>
          <w:sz w:val="20"/>
          <w:szCs w:val="20"/>
        </w:rPr>
        <w:t xml:space="preserve">mowy na rzecz </w:t>
      </w:r>
      <w:r>
        <w:rPr>
          <w:rFonts w:ascii="Arial" w:hAnsi="Arial" w:cs="Arial"/>
          <w:sz w:val="20"/>
          <w:szCs w:val="20"/>
        </w:rPr>
        <w:t>Podróżnego małoletniego tj.:</w:t>
      </w:r>
      <w:r w:rsidRPr="00057723">
        <w:rPr>
          <w:rFonts w:ascii="Arial" w:hAnsi="Arial" w:cs="Arial"/>
          <w:sz w:val="20"/>
          <w:szCs w:val="20"/>
        </w:rPr>
        <w:t xml:space="preserve"> </w:t>
      </w:r>
    </w:p>
    <w:p w14:paraId="134D7A72" w14:textId="77777777" w:rsidR="00A035EC" w:rsidRPr="00057723" w:rsidRDefault="00A035EC" w:rsidP="00A035EC">
      <w:pPr>
        <w:pStyle w:val="Akapitzlist"/>
        <w:numPr>
          <w:ilvl w:val="0"/>
          <w:numId w:val="32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057723">
        <w:rPr>
          <w:rFonts w:ascii="Arial" w:hAnsi="Arial" w:cs="Arial"/>
          <w:sz w:val="20"/>
          <w:szCs w:val="20"/>
        </w:rPr>
        <w:lastRenderedPageBreak/>
        <w:t xml:space="preserve">nieposiadającego zdolności do czynności prawnych (poniżej </w:t>
      </w:r>
      <w:r>
        <w:rPr>
          <w:rFonts w:ascii="Arial" w:hAnsi="Arial" w:cs="Arial"/>
          <w:sz w:val="20"/>
          <w:szCs w:val="20"/>
        </w:rPr>
        <w:t>13. roku życia</w:t>
      </w:r>
      <w:r w:rsidRPr="00057723">
        <w:rPr>
          <w:rFonts w:ascii="Arial" w:hAnsi="Arial" w:cs="Arial"/>
          <w:sz w:val="20"/>
          <w:szCs w:val="20"/>
        </w:rPr>
        <w:t>) dokonuj</w:t>
      </w:r>
      <w:r>
        <w:rPr>
          <w:rFonts w:ascii="Arial" w:hAnsi="Arial" w:cs="Arial"/>
          <w:sz w:val="20"/>
          <w:szCs w:val="20"/>
        </w:rPr>
        <w:t>e</w:t>
      </w:r>
      <w:r w:rsidRPr="00057723">
        <w:rPr>
          <w:rFonts w:ascii="Arial" w:hAnsi="Arial" w:cs="Arial"/>
          <w:sz w:val="20"/>
          <w:szCs w:val="20"/>
        </w:rPr>
        <w:t xml:space="preserve"> jego </w:t>
      </w:r>
      <w:r>
        <w:rPr>
          <w:rFonts w:ascii="Arial" w:hAnsi="Arial" w:cs="Arial"/>
          <w:sz w:val="20"/>
          <w:szCs w:val="20"/>
        </w:rPr>
        <w:t>przedstawiciel ustawowy/opiekun prawny,</w:t>
      </w:r>
    </w:p>
    <w:p w14:paraId="1E5F10A1" w14:textId="77777777" w:rsidR="00A035EC" w:rsidRPr="00684E34" w:rsidRDefault="00A035EC" w:rsidP="00A035EC">
      <w:pPr>
        <w:pStyle w:val="Akapitzlist"/>
        <w:numPr>
          <w:ilvl w:val="0"/>
          <w:numId w:val="32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posiadającego </w:t>
      </w:r>
      <w:r w:rsidRPr="00057723">
        <w:rPr>
          <w:rFonts w:ascii="Arial" w:hAnsi="Arial" w:cs="Arial"/>
          <w:sz w:val="20"/>
          <w:szCs w:val="20"/>
        </w:rPr>
        <w:t>ograniczon</w:t>
      </w:r>
      <w:r>
        <w:rPr>
          <w:rFonts w:ascii="Arial" w:hAnsi="Arial" w:cs="Arial"/>
          <w:sz w:val="20"/>
          <w:szCs w:val="20"/>
        </w:rPr>
        <w:t>ą</w:t>
      </w:r>
      <w:r w:rsidRPr="00057723">
        <w:rPr>
          <w:rFonts w:ascii="Arial" w:hAnsi="Arial" w:cs="Arial"/>
          <w:sz w:val="20"/>
          <w:szCs w:val="20"/>
        </w:rPr>
        <w:t xml:space="preserve"> zdolnoś</w:t>
      </w:r>
      <w:r>
        <w:rPr>
          <w:rFonts w:ascii="Arial" w:hAnsi="Arial" w:cs="Arial"/>
          <w:sz w:val="20"/>
          <w:szCs w:val="20"/>
        </w:rPr>
        <w:t>ć</w:t>
      </w:r>
      <w:r w:rsidRPr="00057723">
        <w:rPr>
          <w:rFonts w:ascii="Arial" w:hAnsi="Arial" w:cs="Arial"/>
          <w:sz w:val="20"/>
          <w:szCs w:val="20"/>
        </w:rPr>
        <w:t xml:space="preserve"> do czynności prawnych (</w:t>
      </w:r>
      <w:r>
        <w:rPr>
          <w:rFonts w:ascii="Arial" w:hAnsi="Arial" w:cs="Arial"/>
          <w:sz w:val="20"/>
          <w:szCs w:val="20"/>
        </w:rPr>
        <w:t>między 13. a 18. rokiem życia</w:t>
      </w:r>
      <w:r w:rsidRPr="00057723">
        <w:rPr>
          <w:rFonts w:ascii="Arial" w:hAnsi="Arial" w:cs="Arial"/>
          <w:sz w:val="20"/>
          <w:szCs w:val="20"/>
        </w:rPr>
        <w:t>) dokonuj</w:t>
      </w:r>
      <w:r>
        <w:rPr>
          <w:rFonts w:ascii="Arial" w:hAnsi="Arial" w:cs="Arial"/>
          <w:sz w:val="20"/>
          <w:szCs w:val="20"/>
        </w:rPr>
        <w:t>e:</w:t>
      </w:r>
    </w:p>
    <w:p w14:paraId="400DA038" w14:textId="77777777" w:rsidR="00A035EC" w:rsidRPr="00684E34" w:rsidRDefault="00A035EC" w:rsidP="00A035EC">
      <w:pPr>
        <w:spacing w:after="12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84E34">
        <w:rPr>
          <w:rFonts w:ascii="Arial" w:hAnsi="Arial" w:cs="Arial"/>
          <w:sz w:val="20"/>
          <w:szCs w:val="20"/>
        </w:rPr>
        <w:t>jego przedstawiciel ustawowy/opiekun prawny, lub</w:t>
      </w:r>
    </w:p>
    <w:p w14:paraId="65C852DE" w14:textId="77777777" w:rsidR="00A035EC" w:rsidRPr="00684E34" w:rsidRDefault="00A035EC" w:rsidP="00A035EC">
      <w:pPr>
        <w:spacing w:after="12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84E34">
        <w:rPr>
          <w:rFonts w:ascii="Arial" w:hAnsi="Arial" w:cs="Arial"/>
          <w:sz w:val="20"/>
          <w:szCs w:val="20"/>
        </w:rPr>
        <w:t>Podróżny samodzielnie, pod warunkiem przedłożenia pisemnej zgody przedstawiciela ustawowego/opiekuna prawnego, lub</w:t>
      </w:r>
    </w:p>
    <w:p w14:paraId="511FF646" w14:textId="77777777" w:rsidR="00A035EC" w:rsidRPr="00684E34" w:rsidRDefault="00A035EC" w:rsidP="00A035EC">
      <w:pPr>
        <w:spacing w:after="12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84E34">
        <w:rPr>
          <w:rFonts w:ascii="Arial" w:hAnsi="Arial" w:cs="Arial"/>
          <w:sz w:val="20"/>
          <w:szCs w:val="20"/>
        </w:rPr>
        <w:t>inna osoba posiadająca pełną zdolność do czynności prawnych, pod warunkiem przedłożenia pisemnego upoważnienia przedstawiciela ustawowego/opiekuna prawnego do zawarcia Umowy na rzecz Podróżnego</w:t>
      </w:r>
      <w:r>
        <w:rPr>
          <w:rFonts w:ascii="Arial" w:hAnsi="Arial" w:cs="Arial"/>
          <w:sz w:val="20"/>
          <w:szCs w:val="20"/>
        </w:rPr>
        <w:t xml:space="preserve"> małoletniego</w:t>
      </w:r>
      <w:r w:rsidRPr="00684E34">
        <w:rPr>
          <w:rFonts w:ascii="Arial" w:hAnsi="Arial" w:cs="Arial"/>
          <w:sz w:val="20"/>
          <w:szCs w:val="20"/>
        </w:rPr>
        <w:t>.</w:t>
      </w:r>
    </w:p>
    <w:p w14:paraId="5237BD49" w14:textId="77777777" w:rsidR="00A035EC" w:rsidRDefault="00A035EC" w:rsidP="00A035EC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Przedział wiekowy Podróżnych małoletnich określa Organizator w ofercie</w:t>
      </w:r>
      <w:r w:rsidRPr="00684E3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Wszelkie odstępstwa od przedziału wiekowego nieprzekraczające jednego roku mogą mieć miejsce za zgodą Organizatora oraz po zaakceptowaniu warunków i Programu Imprezy Turystycznej dla danej grupy wiekowej przez przedstawiciela ustawowego/opiekuna prawnego Podróżnego małoletniego</w:t>
      </w:r>
      <w:r w:rsidRPr="00684E34">
        <w:rPr>
          <w:rFonts w:ascii="Arial" w:hAnsi="Arial" w:cs="Arial"/>
          <w:sz w:val="20"/>
          <w:szCs w:val="20"/>
        </w:rPr>
        <w:t xml:space="preserve">. </w:t>
      </w:r>
    </w:p>
    <w:p w14:paraId="334F135A" w14:textId="77777777" w:rsidR="00A035EC" w:rsidRDefault="00A035EC" w:rsidP="00A035EC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684E34">
        <w:rPr>
          <w:rFonts w:ascii="Arial" w:hAnsi="Arial" w:cs="Arial"/>
          <w:sz w:val="20"/>
          <w:szCs w:val="20"/>
        </w:rPr>
        <w:t>Podróżny</w:t>
      </w:r>
      <w:r>
        <w:rPr>
          <w:rFonts w:ascii="Arial" w:hAnsi="Arial" w:cs="Arial"/>
          <w:sz w:val="20"/>
          <w:szCs w:val="20"/>
        </w:rPr>
        <w:t xml:space="preserve"> małoletni</w:t>
      </w:r>
      <w:r w:rsidRPr="00684E34">
        <w:rPr>
          <w:rFonts w:ascii="Arial" w:hAnsi="Arial" w:cs="Arial"/>
          <w:sz w:val="20"/>
          <w:szCs w:val="20"/>
        </w:rPr>
        <w:t xml:space="preserve"> rozpoczynający udział w </w:t>
      </w:r>
      <w:r>
        <w:rPr>
          <w:rFonts w:ascii="Arial" w:hAnsi="Arial" w:cs="Arial"/>
          <w:sz w:val="20"/>
          <w:szCs w:val="20"/>
        </w:rPr>
        <w:t>I</w:t>
      </w:r>
      <w:r w:rsidRPr="00684E34">
        <w:rPr>
          <w:rFonts w:ascii="Arial" w:hAnsi="Arial" w:cs="Arial"/>
          <w:sz w:val="20"/>
          <w:szCs w:val="20"/>
        </w:rPr>
        <w:t xml:space="preserve">mprezie </w:t>
      </w:r>
      <w:r>
        <w:rPr>
          <w:rFonts w:ascii="Arial" w:hAnsi="Arial" w:cs="Arial"/>
          <w:sz w:val="20"/>
          <w:szCs w:val="20"/>
        </w:rPr>
        <w:t>turystycznej zobowiązany jest posiadać przy sobie dodatkowo legitymację szkolną, o ile ją posiada.</w:t>
      </w:r>
    </w:p>
    <w:p w14:paraId="7BA633A4" w14:textId="77777777" w:rsidR="00A035EC" w:rsidRDefault="00A035EC" w:rsidP="00A035EC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Imprezy turystycznej polegającej na grupowym wyjeździe Podróżnych małoletnich, p</w:t>
      </w:r>
      <w:r w:rsidRPr="00684E34">
        <w:rPr>
          <w:rFonts w:ascii="Arial" w:hAnsi="Arial" w:cs="Arial"/>
          <w:sz w:val="20"/>
          <w:szCs w:val="20"/>
        </w:rPr>
        <w:t xml:space="preserve">od opieką </w:t>
      </w:r>
      <w:r>
        <w:rPr>
          <w:rFonts w:ascii="Arial" w:hAnsi="Arial" w:cs="Arial"/>
          <w:sz w:val="20"/>
          <w:szCs w:val="20"/>
        </w:rPr>
        <w:t>jednej osoby</w:t>
      </w:r>
      <w:r w:rsidRPr="00684E34">
        <w:rPr>
          <w:rFonts w:ascii="Arial" w:hAnsi="Arial" w:cs="Arial"/>
          <w:sz w:val="20"/>
          <w:szCs w:val="20"/>
        </w:rPr>
        <w:t xml:space="preserve"> znajduje się w zależności od </w:t>
      </w:r>
      <w:r>
        <w:rPr>
          <w:rFonts w:ascii="Arial" w:hAnsi="Arial" w:cs="Arial"/>
          <w:sz w:val="20"/>
          <w:szCs w:val="20"/>
        </w:rPr>
        <w:t>Imprezy turystycznej</w:t>
      </w:r>
      <w:r w:rsidRPr="00684E34">
        <w:rPr>
          <w:rFonts w:ascii="Arial" w:hAnsi="Arial" w:cs="Arial"/>
          <w:sz w:val="20"/>
          <w:szCs w:val="20"/>
        </w:rPr>
        <w:t xml:space="preserve"> nie więcej niż</w:t>
      </w:r>
      <w:r>
        <w:rPr>
          <w:rFonts w:ascii="Arial" w:hAnsi="Arial" w:cs="Arial"/>
          <w:sz w:val="20"/>
          <w:szCs w:val="20"/>
        </w:rPr>
        <w:t>:</w:t>
      </w:r>
    </w:p>
    <w:p w14:paraId="32181383" w14:textId="77777777" w:rsidR="00A035EC" w:rsidRDefault="00A035EC" w:rsidP="00A035EC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dwudziestu Podróżnych małoletnich, którzy ukończyli 10. rok życia,</w:t>
      </w:r>
    </w:p>
    <w:p w14:paraId="60B16905" w14:textId="77777777" w:rsidR="00A035EC" w:rsidRDefault="00A035EC" w:rsidP="00A035EC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piętnastu Podróżnych małoletnich, jeżeli co najmniej jeden z Podróżnych małoletnich nie ukończył 10. roku życia</w:t>
      </w:r>
      <w:r w:rsidRPr="00684E34">
        <w:rPr>
          <w:rFonts w:ascii="Arial" w:hAnsi="Arial" w:cs="Arial"/>
          <w:sz w:val="20"/>
          <w:szCs w:val="20"/>
        </w:rPr>
        <w:t xml:space="preserve">. </w:t>
      </w:r>
    </w:p>
    <w:p w14:paraId="1116DC41" w14:textId="77777777" w:rsidR="00A035EC" w:rsidRPr="00C760FF" w:rsidRDefault="00A035EC" w:rsidP="00A035EC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C760FF">
        <w:rPr>
          <w:rFonts w:ascii="Arial" w:hAnsi="Arial" w:cs="Arial"/>
          <w:sz w:val="20"/>
          <w:szCs w:val="20"/>
        </w:rPr>
        <w:t xml:space="preserve">Opieka Organizatora rozpoczyna się z chwilą przekazania Podróżnych małoletnich na miejscu zbiórki w dniu rozpoczęcia Imprezy turystycznej, a kończy z chwilą przekazania ich przedstawicielowi ustawowemu/opiekunowi prawnemu lub w inny sposób ustalony indywidualnie z przedstawicielem ustawowym/opiekunem prawnym. </w:t>
      </w:r>
    </w:p>
    <w:p w14:paraId="2B98F2D8" w14:textId="3509415D" w:rsidR="00A035EC" w:rsidRPr="00AD3C32" w:rsidRDefault="00A035EC" w:rsidP="00AD3C32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9E0A44">
        <w:rPr>
          <w:rFonts w:ascii="Arial" w:hAnsi="Arial" w:cs="Arial"/>
          <w:sz w:val="20"/>
          <w:szCs w:val="20"/>
        </w:rPr>
        <w:t xml:space="preserve">Podróżni małoletni zobowiązani są do przestrzegania dodatkowych zasad poza zasadami wskazanymi w § 5 pkt. </w:t>
      </w:r>
      <w:r>
        <w:rPr>
          <w:rFonts w:ascii="Arial" w:hAnsi="Arial" w:cs="Arial"/>
          <w:sz w:val="20"/>
          <w:szCs w:val="20"/>
        </w:rPr>
        <w:t>4</w:t>
      </w:r>
      <w:r w:rsidRPr="009E0A44">
        <w:rPr>
          <w:rFonts w:ascii="Arial" w:hAnsi="Arial" w:cs="Arial"/>
          <w:sz w:val="20"/>
          <w:szCs w:val="20"/>
        </w:rPr>
        <w:t xml:space="preserve"> powyżej, takich jak w szczególności: podporządkowanie się poleceniom osób sprawującym pieczę nad Podróżnymi małoletnimi w czasie trwania Imprezy turystycznej, nie spożywanie alkoholu, nie palenie papierosów, nieużywanie narkotyków lub innych środków odurzających (w tym dopalaczy</w:t>
      </w:r>
      <w:r>
        <w:rPr>
          <w:rFonts w:ascii="Arial" w:hAnsi="Arial" w:cs="Arial"/>
          <w:sz w:val="20"/>
          <w:szCs w:val="20"/>
        </w:rPr>
        <w:t>)</w:t>
      </w:r>
      <w:r w:rsidRPr="009E0A44">
        <w:rPr>
          <w:rFonts w:ascii="Arial" w:hAnsi="Arial" w:cs="Arial"/>
          <w:sz w:val="20"/>
          <w:szCs w:val="20"/>
        </w:rPr>
        <w:t>, nie oddalanie się z miejsca pobytu lub innego miejsca objętego Imprezą turystyczną</w:t>
      </w:r>
      <w:r>
        <w:rPr>
          <w:rFonts w:ascii="Arial" w:hAnsi="Arial" w:cs="Arial"/>
          <w:sz w:val="20"/>
          <w:szCs w:val="20"/>
        </w:rPr>
        <w:t xml:space="preserve"> oraz</w:t>
      </w:r>
      <w:r w:rsidRPr="009E0A44">
        <w:rPr>
          <w:rFonts w:ascii="Arial" w:hAnsi="Arial" w:cs="Arial"/>
          <w:sz w:val="20"/>
          <w:szCs w:val="20"/>
        </w:rPr>
        <w:t xml:space="preserve"> korzystanie z obiektów w miejscu pobytu za zgodą lub pod nadzorem osób sprawujących pieczę</w:t>
      </w:r>
      <w:r>
        <w:rPr>
          <w:rFonts w:ascii="Arial" w:hAnsi="Arial" w:cs="Arial"/>
          <w:sz w:val="20"/>
          <w:szCs w:val="20"/>
        </w:rPr>
        <w:t>.</w:t>
      </w:r>
    </w:p>
    <w:p w14:paraId="3A04F379" w14:textId="3B724C0D" w:rsidR="00792F9D" w:rsidRPr="00E31CA4" w:rsidRDefault="00792F9D" w:rsidP="00792F9D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E31CA4">
        <w:rPr>
          <w:rFonts w:ascii="Arial" w:hAnsi="Arial" w:cs="Arial"/>
          <w:b/>
          <w:sz w:val="20"/>
          <w:szCs w:val="20"/>
        </w:rPr>
        <w:t>§</w:t>
      </w:r>
      <w:r w:rsidR="00596A85">
        <w:rPr>
          <w:rFonts w:ascii="Arial" w:hAnsi="Arial" w:cs="Arial"/>
          <w:b/>
          <w:sz w:val="20"/>
          <w:szCs w:val="20"/>
        </w:rPr>
        <w:t xml:space="preserve"> </w:t>
      </w:r>
      <w:r w:rsidR="00A94E44">
        <w:rPr>
          <w:rFonts w:ascii="Arial" w:hAnsi="Arial" w:cs="Arial"/>
          <w:b/>
          <w:sz w:val="20"/>
          <w:szCs w:val="20"/>
        </w:rPr>
        <w:t>7</w:t>
      </w:r>
      <w:r w:rsidRPr="00E31CA4">
        <w:rPr>
          <w:rFonts w:ascii="Arial" w:hAnsi="Arial" w:cs="Arial"/>
          <w:b/>
          <w:sz w:val="20"/>
          <w:szCs w:val="20"/>
        </w:rPr>
        <w:t>. UBEZPIECZENIE</w:t>
      </w:r>
    </w:p>
    <w:p w14:paraId="1ECF44B6" w14:textId="06AF91F5" w:rsidR="00466E0C" w:rsidRDefault="00466E0C" w:rsidP="00B71D69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Organizator dokonuje terminowych wpłat składek dotyczących Podróżnych w należnej wysokości na Turystyczny Fundusz Gwarancyjny</w:t>
      </w:r>
      <w:r w:rsidR="00A035EC">
        <w:rPr>
          <w:rFonts w:ascii="Arial" w:hAnsi="Arial" w:cs="Arial"/>
          <w:sz w:val="20"/>
          <w:szCs w:val="20"/>
        </w:rPr>
        <w:t xml:space="preserve"> w wysokości zgodnej z przepisami Ustawy oraz przepisami wykonawczymi do Ustawy.</w:t>
      </w:r>
    </w:p>
    <w:p w14:paraId="0EFB94AD" w14:textId="79150F9B" w:rsidR="00792F9D" w:rsidRPr="00E31CA4" w:rsidRDefault="00792F9D" w:rsidP="00B71D69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CA4">
        <w:rPr>
          <w:rFonts w:ascii="Arial" w:hAnsi="Arial" w:cs="Arial"/>
          <w:sz w:val="20"/>
          <w:szCs w:val="20"/>
        </w:rPr>
        <w:t xml:space="preserve">Organizator zawarł z </w:t>
      </w:r>
      <w:r w:rsidR="006314DA">
        <w:rPr>
          <w:rFonts w:ascii="Arial" w:hAnsi="Arial" w:cs="Arial"/>
          <w:sz w:val="20"/>
          <w:szCs w:val="20"/>
        </w:rPr>
        <w:t>Ubezpieczycielem</w:t>
      </w:r>
      <w:r w:rsidRPr="00E31CA4">
        <w:rPr>
          <w:rFonts w:ascii="Arial" w:hAnsi="Arial" w:cs="Arial"/>
          <w:sz w:val="20"/>
          <w:szCs w:val="20"/>
        </w:rPr>
        <w:t xml:space="preserve"> </w:t>
      </w:r>
      <w:r w:rsidR="00204B4B" w:rsidRPr="00E31CA4">
        <w:rPr>
          <w:rFonts w:ascii="Arial" w:hAnsi="Arial" w:cs="Arial"/>
          <w:sz w:val="20"/>
          <w:szCs w:val="20"/>
        </w:rPr>
        <w:t xml:space="preserve">umowę ubezpieczenia Podróżnych </w:t>
      </w:r>
      <w:r w:rsidRPr="00BD0759">
        <w:rPr>
          <w:rFonts w:ascii="Arial" w:hAnsi="Arial" w:cs="Arial"/>
          <w:sz w:val="20"/>
          <w:szCs w:val="20"/>
        </w:rPr>
        <w:t xml:space="preserve">Nr </w:t>
      </w:r>
      <w:r w:rsidR="00BD0759" w:rsidRPr="00BD0759">
        <w:rPr>
          <w:rFonts w:ascii="Arial" w:hAnsi="Arial" w:cs="Arial"/>
          <w:sz w:val="20"/>
          <w:szCs w:val="20"/>
        </w:rPr>
        <w:t>M517131</w:t>
      </w:r>
      <w:r w:rsidR="00204B4B" w:rsidRPr="00BD0759">
        <w:rPr>
          <w:rFonts w:ascii="Arial" w:hAnsi="Arial" w:cs="Arial"/>
          <w:sz w:val="20"/>
          <w:szCs w:val="20"/>
        </w:rPr>
        <w:t xml:space="preserve">, </w:t>
      </w:r>
      <w:r w:rsidR="009126A0" w:rsidRPr="00BD0759">
        <w:rPr>
          <w:rFonts w:ascii="Arial" w:hAnsi="Arial" w:cs="Arial"/>
          <w:sz w:val="20"/>
          <w:szCs w:val="20"/>
        </w:rPr>
        <w:t xml:space="preserve">obowiązującą do dnia </w:t>
      </w:r>
      <w:r w:rsidR="00BD0759" w:rsidRPr="00BD0759">
        <w:rPr>
          <w:rFonts w:ascii="Arial" w:hAnsi="Arial" w:cs="Arial"/>
          <w:sz w:val="20"/>
          <w:szCs w:val="20"/>
        </w:rPr>
        <w:t>05.12.2020</w:t>
      </w:r>
      <w:r w:rsidR="00596A85" w:rsidRPr="00BD0759">
        <w:rPr>
          <w:rFonts w:ascii="Arial" w:hAnsi="Arial" w:cs="Arial"/>
          <w:sz w:val="20"/>
          <w:szCs w:val="20"/>
        </w:rPr>
        <w:t xml:space="preserve"> </w:t>
      </w:r>
      <w:r w:rsidR="009126A0" w:rsidRPr="00BD0759">
        <w:rPr>
          <w:rFonts w:ascii="Arial" w:hAnsi="Arial" w:cs="Arial"/>
          <w:sz w:val="20"/>
          <w:szCs w:val="20"/>
        </w:rPr>
        <w:t>r. n</w:t>
      </w:r>
      <w:r w:rsidRPr="00BD0759">
        <w:rPr>
          <w:rFonts w:ascii="Arial" w:hAnsi="Arial" w:cs="Arial"/>
          <w:sz w:val="20"/>
          <w:szCs w:val="20"/>
        </w:rPr>
        <w:t xml:space="preserve">a udzielenie gwarancji ubezpieczeniowej turystycznej w kwocie </w:t>
      </w:r>
      <w:r w:rsidR="00BD0759" w:rsidRPr="00BD0759">
        <w:rPr>
          <w:rFonts w:ascii="Arial" w:hAnsi="Arial" w:cs="Arial"/>
          <w:sz w:val="20"/>
          <w:szCs w:val="20"/>
        </w:rPr>
        <w:t>215 080</w:t>
      </w:r>
      <w:r w:rsidR="009126A0" w:rsidRPr="00BD0759">
        <w:rPr>
          <w:rFonts w:ascii="Arial" w:hAnsi="Arial" w:cs="Arial"/>
          <w:sz w:val="20"/>
          <w:szCs w:val="20"/>
        </w:rPr>
        <w:t xml:space="preserve"> zł,</w:t>
      </w:r>
      <w:r w:rsidRPr="00BD0759">
        <w:rPr>
          <w:rFonts w:ascii="Arial" w:hAnsi="Arial" w:cs="Arial"/>
          <w:sz w:val="20"/>
          <w:szCs w:val="20"/>
        </w:rPr>
        <w:t xml:space="preserve"> </w:t>
      </w:r>
      <w:r w:rsidRPr="00E31CA4">
        <w:rPr>
          <w:rFonts w:ascii="Arial" w:hAnsi="Arial" w:cs="Arial"/>
          <w:sz w:val="20"/>
          <w:szCs w:val="20"/>
        </w:rPr>
        <w:t xml:space="preserve">dotyczącej pokrycia kosztów powrotu </w:t>
      </w:r>
      <w:r w:rsidR="001C283B" w:rsidRPr="00E31CA4">
        <w:rPr>
          <w:rFonts w:ascii="Arial" w:hAnsi="Arial" w:cs="Arial"/>
          <w:sz w:val="20"/>
          <w:szCs w:val="20"/>
        </w:rPr>
        <w:t>Podróżn</w:t>
      </w:r>
      <w:r w:rsidR="00E97BC6" w:rsidRPr="00E31CA4">
        <w:rPr>
          <w:rFonts w:ascii="Arial" w:hAnsi="Arial" w:cs="Arial"/>
          <w:sz w:val="20"/>
          <w:szCs w:val="20"/>
        </w:rPr>
        <w:t>y</w:t>
      </w:r>
      <w:r w:rsidR="00940B86" w:rsidRPr="00E31CA4">
        <w:rPr>
          <w:rFonts w:ascii="Arial" w:hAnsi="Arial" w:cs="Arial"/>
          <w:sz w:val="20"/>
          <w:szCs w:val="20"/>
        </w:rPr>
        <w:t>ch</w:t>
      </w:r>
      <w:r w:rsidRPr="00E31CA4">
        <w:rPr>
          <w:rFonts w:ascii="Arial" w:hAnsi="Arial" w:cs="Arial"/>
          <w:sz w:val="20"/>
          <w:szCs w:val="20"/>
        </w:rPr>
        <w:t xml:space="preserve"> do kraju, a także zwrotu wpłat wniesionych przez </w:t>
      </w:r>
      <w:r w:rsidR="001C283B" w:rsidRPr="00E31CA4">
        <w:rPr>
          <w:rFonts w:ascii="Arial" w:hAnsi="Arial" w:cs="Arial"/>
          <w:sz w:val="20"/>
          <w:szCs w:val="20"/>
        </w:rPr>
        <w:t>Podróżn</w:t>
      </w:r>
      <w:r w:rsidR="00E97BC6" w:rsidRPr="00E31CA4">
        <w:rPr>
          <w:rFonts w:ascii="Arial" w:hAnsi="Arial" w:cs="Arial"/>
          <w:sz w:val="20"/>
          <w:szCs w:val="20"/>
        </w:rPr>
        <w:t>y</w:t>
      </w:r>
      <w:r w:rsidR="00940B86" w:rsidRPr="00E31CA4">
        <w:rPr>
          <w:rFonts w:ascii="Arial" w:hAnsi="Arial" w:cs="Arial"/>
          <w:sz w:val="20"/>
          <w:szCs w:val="20"/>
        </w:rPr>
        <w:t>ch</w:t>
      </w:r>
      <w:r w:rsidRPr="00E31CA4">
        <w:rPr>
          <w:rFonts w:ascii="Arial" w:hAnsi="Arial" w:cs="Arial"/>
          <w:sz w:val="20"/>
          <w:szCs w:val="20"/>
        </w:rPr>
        <w:t xml:space="preserve"> za </w:t>
      </w:r>
      <w:r w:rsidR="009632F0" w:rsidRPr="00E31CA4">
        <w:rPr>
          <w:rFonts w:ascii="Arial" w:hAnsi="Arial" w:cs="Arial"/>
          <w:sz w:val="20"/>
          <w:szCs w:val="20"/>
        </w:rPr>
        <w:t>Imprez</w:t>
      </w:r>
      <w:r w:rsidRPr="00E31CA4">
        <w:rPr>
          <w:rFonts w:ascii="Arial" w:hAnsi="Arial" w:cs="Arial"/>
          <w:sz w:val="20"/>
          <w:szCs w:val="20"/>
        </w:rPr>
        <w:t>ę turystyczną</w:t>
      </w:r>
      <w:r w:rsidR="00C91A87">
        <w:rPr>
          <w:rFonts w:ascii="Arial" w:hAnsi="Arial" w:cs="Arial"/>
          <w:sz w:val="20"/>
          <w:szCs w:val="20"/>
        </w:rPr>
        <w:t xml:space="preserve"> w przypadkach przewidzianych w Ustawie</w:t>
      </w:r>
      <w:r w:rsidRPr="00E31CA4">
        <w:rPr>
          <w:rFonts w:ascii="Arial" w:hAnsi="Arial" w:cs="Arial"/>
          <w:sz w:val="20"/>
          <w:szCs w:val="20"/>
        </w:rPr>
        <w:t>.</w:t>
      </w:r>
    </w:p>
    <w:p w14:paraId="4134D07F" w14:textId="00D1EF4E" w:rsidR="00A035EC" w:rsidRDefault="00A035EC" w:rsidP="00A035EC">
      <w:pPr>
        <w:pStyle w:val="Defaul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Umowa zawarta przez Organizatora z Ubezpieczycielem, o której mowa w punkcie poprzedzającym, dotyczy zarówno gwarancji ubezpieczeniowej</w:t>
      </w:r>
      <w:r w:rsidRPr="00AD2A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pokrycie kosztów kontynuacji Imprezy turystycznej lub kosztów powrotu do kraju, jak również zwrotu całości lub części wpłat dokonanych tytułem Imprezy turystycznej lub poszczególnych Usług turystycznych</w:t>
      </w:r>
      <w:r w:rsidRPr="00413E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jako zabezpieczenie finansowe, o którym mowa w art. 4 pkt 14 w zw. z art. 7 Ustawy, jak również na potrzeby ubezpieczenia Podróżnych w pozostałym zakresie.</w:t>
      </w:r>
    </w:p>
    <w:p w14:paraId="1F08E9AC" w14:textId="2A3BCCA5" w:rsidR="00A035EC" w:rsidRDefault="00A035EC" w:rsidP="00A035EC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Warunki gwarancji ubezpieczeniowej, o której mowa w punkcie poprzedzającym, w tym w szczególności wysokość sumy gwarancyjnej oraz dane Ubezpieczyciela, są przekazane Podróżnym przez Organizatora w formie papierowej lub za pośrednictwem wiadomości e-mail. </w:t>
      </w:r>
      <w:r w:rsidRPr="00E31CA4">
        <w:rPr>
          <w:rFonts w:ascii="Arial" w:hAnsi="Arial" w:cs="Arial"/>
          <w:sz w:val="20"/>
          <w:szCs w:val="20"/>
        </w:rPr>
        <w:t xml:space="preserve">Organizator </w:t>
      </w:r>
      <w:r>
        <w:rPr>
          <w:rFonts w:ascii="Arial" w:hAnsi="Arial" w:cs="Arial"/>
          <w:sz w:val="20"/>
          <w:szCs w:val="20"/>
        </w:rPr>
        <w:t xml:space="preserve">prześle </w:t>
      </w:r>
      <w:r w:rsidRPr="00E31CA4">
        <w:rPr>
          <w:rFonts w:ascii="Arial" w:hAnsi="Arial" w:cs="Arial"/>
          <w:sz w:val="20"/>
          <w:szCs w:val="20"/>
        </w:rPr>
        <w:t>Podróżnemu wpłacającemu całość lub część należności z tytułu zawartej Umowy</w:t>
      </w:r>
      <w:r>
        <w:rPr>
          <w:rFonts w:ascii="Arial" w:hAnsi="Arial" w:cs="Arial"/>
          <w:sz w:val="20"/>
          <w:szCs w:val="20"/>
        </w:rPr>
        <w:t>,</w:t>
      </w:r>
      <w:r w:rsidRPr="00E31CA4">
        <w:rPr>
          <w:rFonts w:ascii="Arial" w:hAnsi="Arial" w:cs="Arial"/>
          <w:sz w:val="20"/>
          <w:szCs w:val="20"/>
        </w:rPr>
        <w:t xml:space="preserve"> potwierdzenie posiadania gwarancji ubezpieczeniowej, ze wskazaniem sposobu ubiegania się o wypłatę środków z tej gwarancji w przypadkach przewidzianych Ustawą.</w:t>
      </w:r>
      <w:r>
        <w:rPr>
          <w:rFonts w:ascii="Arial" w:hAnsi="Arial" w:cs="Arial"/>
          <w:sz w:val="20"/>
          <w:szCs w:val="20"/>
        </w:rPr>
        <w:t xml:space="preserve"> </w:t>
      </w:r>
      <w:r w:rsidRPr="00E31CA4">
        <w:rPr>
          <w:rFonts w:ascii="Arial" w:hAnsi="Arial" w:cs="Arial"/>
          <w:sz w:val="20"/>
          <w:szCs w:val="20"/>
        </w:rPr>
        <w:t>Beneficjentem polisy jest Marszałek Województwa</w:t>
      </w:r>
      <w:r w:rsidR="00BD0759">
        <w:rPr>
          <w:rFonts w:ascii="Arial" w:hAnsi="Arial" w:cs="Arial"/>
          <w:sz w:val="20"/>
          <w:szCs w:val="20"/>
        </w:rPr>
        <w:t xml:space="preserve"> Dolnośląskiego</w:t>
      </w:r>
      <w:r>
        <w:rPr>
          <w:rFonts w:ascii="Arial" w:hAnsi="Arial" w:cs="Arial"/>
          <w:sz w:val="20"/>
          <w:szCs w:val="20"/>
        </w:rPr>
        <w:t>.</w:t>
      </w:r>
    </w:p>
    <w:p w14:paraId="7AE0E236" w14:textId="43333870" w:rsidR="006314DA" w:rsidRPr="00E31CA4" w:rsidRDefault="006314DA" w:rsidP="00A035EC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Wszyscy Podróżni mają ten sam numer polisy w ramach gwarancji ubezpieczeniowej, o której mowa w niniejszym paragrafie.</w:t>
      </w:r>
    </w:p>
    <w:p w14:paraId="7AB5D592" w14:textId="6645DA3A" w:rsidR="00303D66" w:rsidRPr="008D191A" w:rsidRDefault="001C283B" w:rsidP="008D191A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commentRangeStart w:id="5"/>
      <w:r w:rsidRPr="00E31CA4">
        <w:rPr>
          <w:rFonts w:ascii="Arial" w:hAnsi="Arial" w:cs="Arial"/>
          <w:sz w:val="20"/>
          <w:szCs w:val="20"/>
        </w:rPr>
        <w:t>Podróżn</w:t>
      </w:r>
      <w:r w:rsidR="00E97BC6" w:rsidRPr="00E31CA4">
        <w:rPr>
          <w:rFonts w:ascii="Arial" w:hAnsi="Arial" w:cs="Arial"/>
          <w:sz w:val="20"/>
          <w:szCs w:val="20"/>
        </w:rPr>
        <w:t>y</w:t>
      </w:r>
      <w:r w:rsidR="00792F9D" w:rsidRPr="00E31CA4">
        <w:rPr>
          <w:rFonts w:ascii="Arial" w:hAnsi="Arial" w:cs="Arial"/>
          <w:sz w:val="20"/>
          <w:szCs w:val="20"/>
        </w:rPr>
        <w:t xml:space="preserve"> może wykupić </w:t>
      </w:r>
      <w:r w:rsidR="008D191A">
        <w:rPr>
          <w:rFonts w:ascii="Arial" w:hAnsi="Arial" w:cs="Arial"/>
          <w:sz w:val="20"/>
          <w:szCs w:val="20"/>
        </w:rPr>
        <w:t xml:space="preserve">dodatkowe ubezpieczenie podróżne za pośrednictwem organizatora, którego cena będzie doliczona do Ceny Imprezy. </w:t>
      </w:r>
      <w:commentRangeEnd w:id="5"/>
      <w:r w:rsidR="008D191A">
        <w:rPr>
          <w:rStyle w:val="Odwoaniedokomentarza"/>
        </w:rPr>
        <w:commentReference w:id="5"/>
      </w:r>
    </w:p>
    <w:p w14:paraId="3FF728C0" w14:textId="1FE6DEE4" w:rsidR="00740AB0" w:rsidRPr="00E31CA4" w:rsidRDefault="001C283B" w:rsidP="00303D66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CA4">
        <w:rPr>
          <w:rFonts w:ascii="Arial" w:hAnsi="Arial" w:cs="Arial"/>
          <w:iCs/>
          <w:sz w:val="20"/>
          <w:szCs w:val="20"/>
        </w:rPr>
        <w:t>Podróżn</w:t>
      </w:r>
      <w:r w:rsidR="00E97BC6" w:rsidRPr="00E31CA4">
        <w:rPr>
          <w:rFonts w:ascii="Arial" w:hAnsi="Arial" w:cs="Arial"/>
          <w:iCs/>
          <w:sz w:val="20"/>
          <w:szCs w:val="20"/>
        </w:rPr>
        <w:t>y</w:t>
      </w:r>
      <w:r w:rsidR="00303D66" w:rsidRPr="00E31CA4">
        <w:rPr>
          <w:rFonts w:ascii="Arial" w:hAnsi="Arial" w:cs="Arial"/>
          <w:iCs/>
          <w:sz w:val="20"/>
          <w:szCs w:val="20"/>
        </w:rPr>
        <w:t xml:space="preserve"> oświadcza</w:t>
      </w:r>
      <w:r w:rsidR="00466E0C">
        <w:rPr>
          <w:rFonts w:ascii="Arial" w:hAnsi="Arial" w:cs="Arial"/>
          <w:iCs/>
          <w:sz w:val="20"/>
          <w:szCs w:val="20"/>
        </w:rPr>
        <w:t>,</w:t>
      </w:r>
      <w:r w:rsidR="00303D66" w:rsidRPr="00E31CA4">
        <w:rPr>
          <w:rFonts w:ascii="Arial" w:hAnsi="Arial" w:cs="Arial"/>
          <w:sz w:val="20"/>
          <w:szCs w:val="20"/>
        </w:rPr>
        <w:t xml:space="preserve"> </w:t>
      </w:r>
      <w:r w:rsidR="00303D66" w:rsidRPr="00E31CA4">
        <w:rPr>
          <w:rFonts w:ascii="Arial" w:hAnsi="Arial" w:cs="Arial"/>
          <w:iCs/>
          <w:sz w:val="20"/>
          <w:szCs w:val="20"/>
        </w:rPr>
        <w:t xml:space="preserve">iż stan zdrowia umożliwia </w:t>
      </w:r>
      <w:r w:rsidR="00E95B0C">
        <w:rPr>
          <w:rFonts w:ascii="Arial" w:hAnsi="Arial" w:cs="Arial"/>
          <w:iCs/>
          <w:sz w:val="20"/>
          <w:szCs w:val="20"/>
        </w:rPr>
        <w:t>mu</w:t>
      </w:r>
      <w:r w:rsidR="00303D66" w:rsidRPr="00E31CA4">
        <w:rPr>
          <w:rFonts w:ascii="Arial" w:hAnsi="Arial" w:cs="Arial"/>
          <w:iCs/>
          <w:sz w:val="20"/>
          <w:szCs w:val="20"/>
        </w:rPr>
        <w:t xml:space="preserve"> udział w </w:t>
      </w:r>
      <w:r w:rsidR="009632F0" w:rsidRPr="00E31CA4">
        <w:rPr>
          <w:rFonts w:ascii="Arial" w:hAnsi="Arial" w:cs="Arial"/>
          <w:iCs/>
          <w:sz w:val="20"/>
          <w:szCs w:val="20"/>
        </w:rPr>
        <w:t>Imprez</w:t>
      </w:r>
      <w:r w:rsidR="00303D66" w:rsidRPr="00E31CA4">
        <w:rPr>
          <w:rFonts w:ascii="Arial" w:hAnsi="Arial" w:cs="Arial"/>
          <w:iCs/>
          <w:sz w:val="20"/>
          <w:szCs w:val="20"/>
        </w:rPr>
        <w:t>ie</w:t>
      </w:r>
      <w:r w:rsidR="006314DA">
        <w:rPr>
          <w:rFonts w:ascii="Arial" w:hAnsi="Arial" w:cs="Arial"/>
          <w:iCs/>
          <w:sz w:val="20"/>
          <w:szCs w:val="20"/>
        </w:rPr>
        <w:t xml:space="preserve"> turystycznej</w:t>
      </w:r>
      <w:r w:rsidR="00303D66" w:rsidRPr="00E31CA4">
        <w:rPr>
          <w:rFonts w:ascii="Arial" w:hAnsi="Arial" w:cs="Arial"/>
          <w:iCs/>
          <w:sz w:val="20"/>
          <w:szCs w:val="20"/>
        </w:rPr>
        <w:t xml:space="preserve">, a w przypadku zachorowania w trakcie </w:t>
      </w:r>
      <w:r w:rsidR="009632F0" w:rsidRPr="00E31CA4">
        <w:rPr>
          <w:rFonts w:ascii="Arial" w:hAnsi="Arial" w:cs="Arial"/>
          <w:iCs/>
          <w:sz w:val="20"/>
          <w:szCs w:val="20"/>
        </w:rPr>
        <w:t>Imprez</w:t>
      </w:r>
      <w:r w:rsidR="00303D66" w:rsidRPr="00E31CA4">
        <w:rPr>
          <w:rFonts w:ascii="Arial" w:hAnsi="Arial" w:cs="Arial"/>
          <w:iCs/>
          <w:sz w:val="20"/>
          <w:szCs w:val="20"/>
        </w:rPr>
        <w:t xml:space="preserve">y </w:t>
      </w:r>
      <w:r w:rsidR="00C91A87">
        <w:rPr>
          <w:rFonts w:ascii="Arial" w:hAnsi="Arial" w:cs="Arial"/>
          <w:iCs/>
          <w:sz w:val="20"/>
          <w:szCs w:val="20"/>
        </w:rPr>
        <w:t xml:space="preserve">turystycznej </w:t>
      </w:r>
      <w:r w:rsidR="00303D66" w:rsidRPr="00E31CA4">
        <w:rPr>
          <w:rFonts w:ascii="Arial" w:hAnsi="Arial" w:cs="Arial"/>
          <w:iCs/>
          <w:sz w:val="20"/>
          <w:szCs w:val="20"/>
        </w:rPr>
        <w:t xml:space="preserve">zwalnia leczących ich w kraju i za granicą lekarzy z obowiązku zachowania tajemnicy lekarskiej względem Ubezpieczyciela oraz wyraża zgodę na udostępnienie </w:t>
      </w:r>
      <w:r w:rsidR="006314DA">
        <w:rPr>
          <w:rFonts w:ascii="Arial" w:hAnsi="Arial" w:cs="Arial"/>
          <w:iCs/>
          <w:sz w:val="20"/>
          <w:szCs w:val="20"/>
        </w:rPr>
        <w:t>Ubezpieczycielowi</w:t>
      </w:r>
      <w:r w:rsidR="00303D66" w:rsidRPr="00E31CA4">
        <w:rPr>
          <w:rFonts w:ascii="Arial" w:hAnsi="Arial" w:cs="Arial"/>
          <w:iCs/>
          <w:sz w:val="20"/>
          <w:szCs w:val="20"/>
        </w:rPr>
        <w:t xml:space="preserve"> dokumentacji medycznej z przebiegu jego leczenia.</w:t>
      </w:r>
      <w:r w:rsidR="00740AB0" w:rsidRPr="00E31CA4">
        <w:rPr>
          <w:rFonts w:ascii="Arial" w:hAnsi="Arial" w:cs="Arial"/>
          <w:sz w:val="20"/>
          <w:szCs w:val="20"/>
        </w:rPr>
        <w:t xml:space="preserve"> </w:t>
      </w:r>
    </w:p>
    <w:p w14:paraId="7D22A449" w14:textId="24AA7C54" w:rsidR="00303D66" w:rsidRDefault="006314DA" w:rsidP="00303D66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Podróżnego dotyczą </w:t>
      </w:r>
      <w:r w:rsidR="00303D66" w:rsidRPr="00E31CA4">
        <w:rPr>
          <w:rFonts w:ascii="Arial" w:hAnsi="Arial" w:cs="Arial"/>
          <w:sz w:val="20"/>
          <w:szCs w:val="20"/>
        </w:rPr>
        <w:t>chor</w:t>
      </w:r>
      <w:r>
        <w:rPr>
          <w:rFonts w:ascii="Arial" w:hAnsi="Arial" w:cs="Arial"/>
          <w:sz w:val="20"/>
          <w:szCs w:val="20"/>
        </w:rPr>
        <w:t>oby</w:t>
      </w:r>
      <w:r w:rsidR="00303D66" w:rsidRPr="00E31CA4">
        <w:rPr>
          <w:rFonts w:ascii="Arial" w:hAnsi="Arial" w:cs="Arial"/>
          <w:sz w:val="20"/>
          <w:szCs w:val="20"/>
        </w:rPr>
        <w:t xml:space="preserve"> przewlek</w:t>
      </w:r>
      <w:r>
        <w:rPr>
          <w:rFonts w:ascii="Arial" w:hAnsi="Arial" w:cs="Arial"/>
          <w:sz w:val="20"/>
          <w:szCs w:val="20"/>
        </w:rPr>
        <w:t>łe lub</w:t>
      </w:r>
      <w:r w:rsidR="00303D66" w:rsidRPr="00E31CA4">
        <w:rPr>
          <w:rFonts w:ascii="Arial" w:hAnsi="Arial" w:cs="Arial"/>
          <w:sz w:val="20"/>
          <w:szCs w:val="20"/>
        </w:rPr>
        <w:t xml:space="preserve"> nowotworow</w:t>
      </w:r>
      <w:r>
        <w:rPr>
          <w:rFonts w:ascii="Arial" w:hAnsi="Arial" w:cs="Arial"/>
          <w:sz w:val="20"/>
          <w:szCs w:val="20"/>
        </w:rPr>
        <w:t>e, powinien on</w:t>
      </w:r>
      <w:r w:rsidR="00303D66" w:rsidRPr="00E31C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wykupić dodatkowe ubezpieczenie</w:t>
      </w:r>
      <w:r w:rsidR="00303D66" w:rsidRPr="00E31CA4">
        <w:rPr>
          <w:rFonts w:ascii="Arial" w:hAnsi="Arial" w:cs="Arial"/>
          <w:sz w:val="20"/>
          <w:szCs w:val="20"/>
        </w:rPr>
        <w:t>.</w:t>
      </w:r>
    </w:p>
    <w:p w14:paraId="3B7072D7" w14:textId="1A9B378F" w:rsidR="00466E0C" w:rsidRPr="00E31CA4" w:rsidRDefault="00466E0C" w:rsidP="00303D66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Uiszczanie składek na Turystyczny Fundusz Gwarancyjny oraz ubezpieczeni</w:t>
      </w:r>
      <w:r w:rsidR="00C91A8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, o który</w:t>
      </w:r>
      <w:r w:rsidR="00C91A87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mowa w pkt. 2 niniejszego paragrafu</w:t>
      </w:r>
      <w:r w:rsidR="00C91A8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stanowią zabezpieczenie</w:t>
      </w:r>
      <w:r w:rsidR="00A035EC">
        <w:rPr>
          <w:rFonts w:ascii="Arial" w:hAnsi="Arial" w:cs="Arial"/>
          <w:sz w:val="20"/>
          <w:szCs w:val="20"/>
        </w:rPr>
        <w:t xml:space="preserve"> finansowe</w:t>
      </w:r>
      <w:r>
        <w:rPr>
          <w:rFonts w:ascii="Arial" w:hAnsi="Arial" w:cs="Arial"/>
          <w:sz w:val="20"/>
          <w:szCs w:val="20"/>
        </w:rPr>
        <w:t xml:space="preserve"> dla Podróżnych, z którego mogą skorzystać na wypadek niewypłacalności Organizatora w celach, o których mowa w art. 7 ust. 1 pkt 1 Ustawy.</w:t>
      </w:r>
    </w:p>
    <w:p w14:paraId="69BA4E53" w14:textId="77777777" w:rsidR="006314DA" w:rsidRPr="00E31CA4" w:rsidRDefault="006314DA" w:rsidP="006314DA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CE34FA8" w14:textId="60FB1825" w:rsidR="00792F9D" w:rsidRPr="00E31CA4" w:rsidRDefault="00792F9D" w:rsidP="00792F9D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E31CA4">
        <w:rPr>
          <w:rFonts w:ascii="Arial" w:hAnsi="Arial" w:cs="Arial"/>
          <w:b/>
          <w:sz w:val="20"/>
          <w:szCs w:val="20"/>
        </w:rPr>
        <w:t>§</w:t>
      </w:r>
      <w:r w:rsidR="006314DA">
        <w:rPr>
          <w:rFonts w:ascii="Arial" w:hAnsi="Arial" w:cs="Arial"/>
          <w:b/>
          <w:sz w:val="20"/>
          <w:szCs w:val="20"/>
        </w:rPr>
        <w:t xml:space="preserve"> </w:t>
      </w:r>
      <w:r w:rsidR="00A94E44">
        <w:rPr>
          <w:rFonts w:ascii="Arial" w:hAnsi="Arial" w:cs="Arial"/>
          <w:b/>
          <w:sz w:val="20"/>
          <w:szCs w:val="20"/>
        </w:rPr>
        <w:t>8</w:t>
      </w:r>
      <w:r w:rsidRPr="00E31CA4">
        <w:rPr>
          <w:rFonts w:ascii="Arial" w:hAnsi="Arial" w:cs="Arial"/>
          <w:b/>
          <w:sz w:val="20"/>
          <w:szCs w:val="20"/>
        </w:rPr>
        <w:t>. REKLAMACJE</w:t>
      </w:r>
    </w:p>
    <w:p w14:paraId="2F4C5F10" w14:textId="026E9E1C" w:rsidR="00792F9D" w:rsidRPr="00E31CA4" w:rsidRDefault="00792F9D" w:rsidP="00792F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E31CA4">
        <w:rPr>
          <w:rFonts w:ascii="Arial" w:hAnsi="Arial" w:cs="Arial"/>
          <w:sz w:val="20"/>
          <w:szCs w:val="20"/>
        </w:rPr>
        <w:t xml:space="preserve">Organizator odpowiada za </w:t>
      </w:r>
      <w:r w:rsidR="007B1A91" w:rsidRPr="00E31CA4">
        <w:rPr>
          <w:rFonts w:ascii="Arial" w:hAnsi="Arial" w:cs="Arial"/>
          <w:sz w:val="20"/>
          <w:szCs w:val="20"/>
        </w:rPr>
        <w:t>N</w:t>
      </w:r>
      <w:r w:rsidR="0067785B" w:rsidRPr="00E31CA4">
        <w:rPr>
          <w:rFonts w:ascii="Arial" w:hAnsi="Arial" w:cs="Arial"/>
          <w:sz w:val="20"/>
          <w:szCs w:val="20"/>
        </w:rPr>
        <w:t>iezgodność</w:t>
      </w:r>
      <w:r w:rsidRPr="00E31CA4">
        <w:rPr>
          <w:rFonts w:ascii="Arial" w:hAnsi="Arial" w:cs="Arial"/>
          <w:sz w:val="20"/>
          <w:szCs w:val="20"/>
        </w:rPr>
        <w:t xml:space="preserve"> wykonan</w:t>
      </w:r>
      <w:r w:rsidR="0067785B" w:rsidRPr="00E31CA4">
        <w:rPr>
          <w:rFonts w:ascii="Arial" w:hAnsi="Arial" w:cs="Arial"/>
          <w:sz w:val="20"/>
          <w:szCs w:val="20"/>
        </w:rPr>
        <w:t>ia</w:t>
      </w:r>
      <w:r w:rsidRPr="00E31CA4">
        <w:rPr>
          <w:rFonts w:ascii="Arial" w:hAnsi="Arial" w:cs="Arial"/>
          <w:sz w:val="20"/>
          <w:szCs w:val="20"/>
        </w:rPr>
        <w:t xml:space="preserve"> </w:t>
      </w:r>
      <w:r w:rsidR="00E06D0C" w:rsidRPr="00E31CA4">
        <w:rPr>
          <w:rFonts w:ascii="Arial" w:hAnsi="Arial" w:cs="Arial"/>
          <w:sz w:val="20"/>
          <w:szCs w:val="20"/>
        </w:rPr>
        <w:t>Umowy</w:t>
      </w:r>
      <w:r w:rsidRPr="00E31CA4">
        <w:rPr>
          <w:rFonts w:ascii="Arial" w:hAnsi="Arial" w:cs="Arial"/>
          <w:sz w:val="20"/>
          <w:szCs w:val="20"/>
        </w:rPr>
        <w:t xml:space="preserve">, chyba że </w:t>
      </w:r>
      <w:r w:rsidR="0067785B" w:rsidRPr="00E31CA4">
        <w:rPr>
          <w:rFonts w:ascii="Arial" w:hAnsi="Arial" w:cs="Arial"/>
          <w:sz w:val="20"/>
          <w:szCs w:val="20"/>
        </w:rPr>
        <w:t>Organizator udowodni, że</w:t>
      </w:r>
      <w:r w:rsidRPr="00E31CA4">
        <w:rPr>
          <w:rFonts w:ascii="Arial" w:hAnsi="Arial" w:cs="Arial"/>
          <w:sz w:val="20"/>
          <w:szCs w:val="20"/>
        </w:rPr>
        <w:t>:</w:t>
      </w:r>
    </w:p>
    <w:p w14:paraId="1FE7B05F" w14:textId="69A13BA3" w:rsidR="00792F9D" w:rsidRPr="00E31CA4" w:rsidRDefault="0067785B" w:rsidP="006778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E31CA4">
        <w:rPr>
          <w:rFonts w:ascii="Arial" w:hAnsi="Arial" w:cs="Arial"/>
          <w:sz w:val="20"/>
          <w:szCs w:val="20"/>
        </w:rPr>
        <w:t xml:space="preserve">winę za </w:t>
      </w:r>
      <w:r w:rsidR="007B1A91" w:rsidRPr="00E31CA4">
        <w:rPr>
          <w:rFonts w:ascii="Arial" w:hAnsi="Arial" w:cs="Arial"/>
          <w:sz w:val="20"/>
          <w:szCs w:val="20"/>
        </w:rPr>
        <w:t>N</w:t>
      </w:r>
      <w:r w:rsidRPr="00E31CA4">
        <w:rPr>
          <w:rFonts w:ascii="Arial" w:hAnsi="Arial" w:cs="Arial"/>
          <w:sz w:val="20"/>
          <w:szCs w:val="20"/>
        </w:rPr>
        <w:t xml:space="preserve">iezgodność ponosi </w:t>
      </w:r>
      <w:r w:rsidR="006314DA">
        <w:rPr>
          <w:rFonts w:ascii="Arial" w:hAnsi="Arial" w:cs="Arial"/>
          <w:sz w:val="20"/>
          <w:szCs w:val="20"/>
        </w:rPr>
        <w:t>P</w:t>
      </w:r>
      <w:r w:rsidRPr="00E31CA4">
        <w:rPr>
          <w:rFonts w:ascii="Arial" w:hAnsi="Arial" w:cs="Arial"/>
          <w:sz w:val="20"/>
          <w:szCs w:val="20"/>
        </w:rPr>
        <w:t>odróżny</w:t>
      </w:r>
      <w:r w:rsidR="00792F9D" w:rsidRPr="00E31CA4">
        <w:rPr>
          <w:rFonts w:ascii="Arial" w:hAnsi="Arial" w:cs="Arial"/>
          <w:sz w:val="20"/>
          <w:szCs w:val="20"/>
        </w:rPr>
        <w:t>,</w:t>
      </w:r>
    </w:p>
    <w:p w14:paraId="1665F1E6" w14:textId="7291D479" w:rsidR="00792F9D" w:rsidRPr="00E31CA4" w:rsidRDefault="0067785B" w:rsidP="006B7DB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E31CA4">
        <w:rPr>
          <w:rFonts w:ascii="Arial" w:hAnsi="Arial" w:cs="Arial"/>
          <w:sz w:val="20"/>
          <w:szCs w:val="20"/>
        </w:rPr>
        <w:t xml:space="preserve">winę za </w:t>
      </w:r>
      <w:r w:rsidR="007B1A91" w:rsidRPr="00E31CA4">
        <w:rPr>
          <w:rFonts w:ascii="Arial" w:hAnsi="Arial" w:cs="Arial"/>
          <w:sz w:val="20"/>
          <w:szCs w:val="20"/>
        </w:rPr>
        <w:t>N</w:t>
      </w:r>
      <w:r w:rsidRPr="00E31CA4">
        <w:rPr>
          <w:rFonts w:ascii="Arial" w:hAnsi="Arial" w:cs="Arial"/>
          <w:sz w:val="20"/>
          <w:szCs w:val="20"/>
        </w:rPr>
        <w:t xml:space="preserve">iezgodność ponosi osoba trzecia, niezwiązana z wykonywaniem Usług turystycznych objętych Umową, a </w:t>
      </w:r>
      <w:r w:rsidR="007B1A91" w:rsidRPr="00E31CA4">
        <w:rPr>
          <w:rFonts w:ascii="Arial" w:hAnsi="Arial" w:cs="Arial"/>
          <w:sz w:val="20"/>
          <w:szCs w:val="20"/>
        </w:rPr>
        <w:t>N</w:t>
      </w:r>
      <w:r w:rsidRPr="00E31CA4">
        <w:rPr>
          <w:rFonts w:ascii="Arial" w:hAnsi="Arial" w:cs="Arial"/>
          <w:sz w:val="20"/>
          <w:szCs w:val="20"/>
        </w:rPr>
        <w:t>iezgodności nie dało się przewidzieć lub uniknąć</w:t>
      </w:r>
      <w:r w:rsidR="0017283E" w:rsidRPr="00E31CA4">
        <w:rPr>
          <w:rFonts w:ascii="Arial" w:hAnsi="Arial" w:cs="Arial"/>
          <w:sz w:val="20"/>
          <w:szCs w:val="20"/>
        </w:rPr>
        <w:t>,</w:t>
      </w:r>
    </w:p>
    <w:p w14:paraId="5FFDBFAC" w14:textId="7B84B429" w:rsidR="00792F9D" w:rsidRPr="00E31CA4" w:rsidRDefault="007B1A91" w:rsidP="0067785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E31CA4">
        <w:rPr>
          <w:rFonts w:ascii="Arial" w:hAnsi="Arial" w:cs="Arial"/>
          <w:sz w:val="20"/>
          <w:szCs w:val="20"/>
        </w:rPr>
        <w:t>N</w:t>
      </w:r>
      <w:r w:rsidR="0067785B" w:rsidRPr="00E31CA4">
        <w:rPr>
          <w:rFonts w:ascii="Arial" w:hAnsi="Arial" w:cs="Arial"/>
          <w:sz w:val="20"/>
          <w:szCs w:val="20"/>
        </w:rPr>
        <w:t xml:space="preserve">iezgodność została spowodowana </w:t>
      </w:r>
      <w:r w:rsidR="006314DA">
        <w:rPr>
          <w:rFonts w:ascii="Arial" w:hAnsi="Arial" w:cs="Arial"/>
          <w:sz w:val="20"/>
          <w:szCs w:val="20"/>
        </w:rPr>
        <w:t>Siłą Wyższą</w:t>
      </w:r>
      <w:r w:rsidR="00792F9D" w:rsidRPr="00E31CA4">
        <w:rPr>
          <w:rFonts w:ascii="Arial" w:hAnsi="Arial" w:cs="Arial"/>
          <w:sz w:val="20"/>
          <w:szCs w:val="20"/>
        </w:rPr>
        <w:t>.</w:t>
      </w:r>
    </w:p>
    <w:p w14:paraId="24AF0F64" w14:textId="316F3C67" w:rsidR="00792F9D" w:rsidRPr="007C7227" w:rsidRDefault="000A6523" w:rsidP="001C283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31CA4">
        <w:rPr>
          <w:rFonts w:ascii="Arial" w:hAnsi="Arial" w:cs="Arial"/>
          <w:sz w:val="20"/>
          <w:szCs w:val="20"/>
        </w:rPr>
        <w:t xml:space="preserve">Jeżeli </w:t>
      </w:r>
      <w:r w:rsidR="00A035EC">
        <w:rPr>
          <w:rFonts w:ascii="Arial" w:hAnsi="Arial" w:cs="Arial"/>
          <w:sz w:val="20"/>
          <w:szCs w:val="20"/>
        </w:rPr>
        <w:t>Podróżny</w:t>
      </w:r>
      <w:r w:rsidRPr="00E31CA4">
        <w:rPr>
          <w:rFonts w:ascii="Arial" w:hAnsi="Arial" w:cs="Arial"/>
          <w:sz w:val="20"/>
          <w:szCs w:val="20"/>
        </w:rPr>
        <w:t xml:space="preserve"> stwierdzi </w:t>
      </w:r>
      <w:r w:rsidR="008E0B60">
        <w:rPr>
          <w:rFonts w:ascii="Arial" w:hAnsi="Arial" w:cs="Arial"/>
          <w:sz w:val="20"/>
          <w:szCs w:val="20"/>
        </w:rPr>
        <w:t xml:space="preserve">Niezgodność </w:t>
      </w:r>
      <w:r w:rsidRPr="00E31CA4">
        <w:rPr>
          <w:rFonts w:ascii="Arial" w:hAnsi="Arial" w:cs="Arial"/>
          <w:sz w:val="20"/>
          <w:szCs w:val="20"/>
        </w:rPr>
        <w:t xml:space="preserve">w trakcie trwania </w:t>
      </w:r>
      <w:r w:rsidR="009632F0" w:rsidRPr="00E31CA4">
        <w:rPr>
          <w:rFonts w:ascii="Arial" w:hAnsi="Arial" w:cs="Arial"/>
          <w:sz w:val="20"/>
          <w:szCs w:val="20"/>
        </w:rPr>
        <w:t>Imprez</w:t>
      </w:r>
      <w:r w:rsidR="001F36B4" w:rsidRPr="00E31CA4">
        <w:rPr>
          <w:rFonts w:ascii="Arial" w:hAnsi="Arial" w:cs="Arial"/>
          <w:sz w:val="20"/>
          <w:szCs w:val="20"/>
        </w:rPr>
        <w:t>y turystycznej</w:t>
      </w:r>
      <w:r w:rsidRPr="00E31CA4">
        <w:rPr>
          <w:rFonts w:ascii="Arial" w:hAnsi="Arial" w:cs="Arial"/>
          <w:sz w:val="20"/>
          <w:szCs w:val="20"/>
        </w:rPr>
        <w:t xml:space="preserve">, ma obowiązek niezwłocznie poinformować o tym fakcie </w:t>
      </w:r>
      <w:r w:rsidR="008E0B60">
        <w:rPr>
          <w:rFonts w:ascii="Arial" w:hAnsi="Arial" w:cs="Arial"/>
          <w:sz w:val="20"/>
          <w:szCs w:val="20"/>
        </w:rPr>
        <w:t>Organizatora oraz osobę realizującą Usługi turystyczne, w tym w szczególności Pilota wycieczek lub Przewodnika turystycznego</w:t>
      </w:r>
      <w:r w:rsidRPr="00E31CA4">
        <w:rPr>
          <w:rFonts w:ascii="Arial" w:hAnsi="Arial" w:cs="Arial"/>
          <w:sz w:val="20"/>
          <w:szCs w:val="20"/>
        </w:rPr>
        <w:t xml:space="preserve">. Organizator powinien być </w:t>
      </w:r>
      <w:r w:rsidRPr="007C7227">
        <w:rPr>
          <w:rFonts w:ascii="Arial" w:hAnsi="Arial" w:cs="Arial"/>
          <w:sz w:val="20"/>
          <w:szCs w:val="20"/>
        </w:rPr>
        <w:t xml:space="preserve">powiadomiony o takim fakcie drogą </w:t>
      </w:r>
      <w:r w:rsidR="008E0B60" w:rsidRPr="007C7227">
        <w:rPr>
          <w:rFonts w:ascii="Arial" w:hAnsi="Arial" w:cs="Arial"/>
          <w:sz w:val="20"/>
          <w:szCs w:val="20"/>
        </w:rPr>
        <w:t>elektroniczną</w:t>
      </w:r>
      <w:r w:rsidRPr="007C7227">
        <w:rPr>
          <w:rFonts w:ascii="Arial" w:hAnsi="Arial" w:cs="Arial"/>
          <w:sz w:val="20"/>
          <w:szCs w:val="20"/>
        </w:rPr>
        <w:t xml:space="preserve"> na adres</w:t>
      </w:r>
      <w:r w:rsidR="008E0B60" w:rsidRPr="007C7227">
        <w:rPr>
          <w:rFonts w:ascii="Arial" w:hAnsi="Arial" w:cs="Arial"/>
          <w:sz w:val="20"/>
          <w:szCs w:val="20"/>
        </w:rPr>
        <w:t xml:space="preserve"> e-mail:</w:t>
      </w:r>
      <w:r w:rsidRPr="007C7227">
        <w:rPr>
          <w:rFonts w:ascii="Arial" w:hAnsi="Arial" w:cs="Arial"/>
          <w:sz w:val="20"/>
          <w:szCs w:val="20"/>
        </w:rPr>
        <w:t xml:space="preserve"> </w:t>
      </w:r>
      <w:r w:rsidR="00BD0759">
        <w:rPr>
          <w:rFonts w:ascii="Arial" w:hAnsi="Arial" w:cs="Arial"/>
          <w:sz w:val="20"/>
          <w:szCs w:val="20"/>
        </w:rPr>
        <w:t>reklamacje@sportevo.eu</w:t>
      </w:r>
      <w:r w:rsidR="008E0B60" w:rsidRPr="007C7227">
        <w:rPr>
          <w:rFonts w:ascii="Arial" w:hAnsi="Arial" w:cs="Arial"/>
          <w:sz w:val="20"/>
          <w:szCs w:val="20"/>
        </w:rPr>
        <w:t>,</w:t>
      </w:r>
      <w:r w:rsidRPr="007C7227">
        <w:rPr>
          <w:rFonts w:ascii="Arial" w:hAnsi="Arial" w:cs="Arial"/>
          <w:sz w:val="20"/>
          <w:szCs w:val="20"/>
        </w:rPr>
        <w:t xml:space="preserve"> lub telefonicznie.</w:t>
      </w:r>
    </w:p>
    <w:p w14:paraId="6AEE2400" w14:textId="1F0D3141" w:rsidR="00792F9D" w:rsidRPr="007C7227" w:rsidRDefault="007C7227" w:rsidP="00792F9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7C7227">
        <w:rPr>
          <w:rFonts w:ascii="Arial" w:hAnsi="Arial" w:cs="Arial"/>
          <w:sz w:val="20"/>
          <w:szCs w:val="20"/>
        </w:rPr>
        <w:t>Reklamacja powinna zawierać imię i nazwisko oraz dane kontaktowego Podróżnego składającego reklamację, jak również wskazanie Niezgodności oraz żądań Podróżnego w zakresie sposobu rozpatrzenia reklamacji. Termin przedawnienia roszczeń dotyczących Niezgodności wynosi trzy lata.</w:t>
      </w:r>
    </w:p>
    <w:p w14:paraId="4CE80870" w14:textId="5FD513BF" w:rsidR="00792F9D" w:rsidRPr="002B4528" w:rsidRDefault="00792F9D" w:rsidP="002B452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31CA4">
        <w:rPr>
          <w:rFonts w:ascii="Arial" w:hAnsi="Arial" w:cs="Arial"/>
          <w:sz w:val="20"/>
          <w:szCs w:val="20"/>
        </w:rPr>
        <w:lastRenderedPageBreak/>
        <w:t xml:space="preserve">Reklamacje będą rozpatrywane przez Organizatora </w:t>
      </w:r>
      <w:r w:rsidR="008E0B60">
        <w:rPr>
          <w:rFonts w:ascii="Arial" w:hAnsi="Arial" w:cs="Arial"/>
          <w:sz w:val="20"/>
          <w:szCs w:val="20"/>
        </w:rPr>
        <w:t>w terminach przewidzianych w powszechnie obowiązujących przepisach prawa</w:t>
      </w:r>
      <w:r w:rsidRPr="00E31CA4">
        <w:rPr>
          <w:rFonts w:ascii="Arial" w:hAnsi="Arial" w:cs="Arial"/>
          <w:sz w:val="20"/>
          <w:szCs w:val="20"/>
        </w:rPr>
        <w:t>.</w:t>
      </w:r>
      <w:r w:rsidR="002B4528" w:rsidRPr="002B4528">
        <w:rPr>
          <w:rFonts w:ascii="Arial" w:hAnsi="Arial" w:cs="Arial"/>
          <w:sz w:val="20"/>
          <w:szCs w:val="20"/>
        </w:rPr>
        <w:t xml:space="preserve"> </w:t>
      </w:r>
      <w:r w:rsidR="002B4528">
        <w:rPr>
          <w:rFonts w:ascii="Arial" w:hAnsi="Arial" w:cs="Arial"/>
          <w:sz w:val="20"/>
          <w:szCs w:val="20"/>
        </w:rPr>
        <w:t>Przy rozpatrywaniu reklamacji bierze się pod uwagę stopień przyczynienia się Podróżnego do powstania Niezgodności.</w:t>
      </w:r>
    </w:p>
    <w:p w14:paraId="7C989503" w14:textId="76A808CF" w:rsidR="00792F9D" w:rsidRPr="00E31CA4" w:rsidRDefault="00792F9D" w:rsidP="00792F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E31CA4">
        <w:rPr>
          <w:rFonts w:ascii="Arial" w:hAnsi="Arial" w:cs="Arial"/>
          <w:sz w:val="20"/>
          <w:szCs w:val="20"/>
        </w:rPr>
        <w:t xml:space="preserve">Odpowiedzialność Organizatora za </w:t>
      </w:r>
      <w:r w:rsidR="007B1A91" w:rsidRPr="00E31CA4">
        <w:rPr>
          <w:rFonts w:ascii="Arial" w:hAnsi="Arial" w:cs="Arial"/>
          <w:sz w:val="20"/>
          <w:szCs w:val="20"/>
        </w:rPr>
        <w:t>N</w:t>
      </w:r>
      <w:r w:rsidR="0067785B" w:rsidRPr="00E31CA4">
        <w:rPr>
          <w:rFonts w:ascii="Arial" w:hAnsi="Arial" w:cs="Arial"/>
          <w:sz w:val="20"/>
          <w:szCs w:val="20"/>
        </w:rPr>
        <w:t xml:space="preserve">iezgodność </w:t>
      </w:r>
      <w:r w:rsidR="008E0B60">
        <w:rPr>
          <w:rFonts w:ascii="Arial" w:hAnsi="Arial" w:cs="Arial"/>
          <w:sz w:val="20"/>
          <w:szCs w:val="20"/>
        </w:rPr>
        <w:t>określają</w:t>
      </w:r>
      <w:r w:rsidRPr="00E31CA4">
        <w:rPr>
          <w:rFonts w:ascii="Arial" w:hAnsi="Arial" w:cs="Arial"/>
          <w:sz w:val="20"/>
          <w:szCs w:val="20"/>
        </w:rPr>
        <w:t xml:space="preserve"> powszechnie obowiązujące przepisy prawa</w:t>
      </w:r>
      <w:r w:rsidR="00463745" w:rsidRPr="00E31CA4">
        <w:rPr>
          <w:rFonts w:ascii="Arial" w:hAnsi="Arial" w:cs="Arial"/>
          <w:sz w:val="20"/>
          <w:szCs w:val="20"/>
        </w:rPr>
        <w:t xml:space="preserve">, </w:t>
      </w:r>
      <w:r w:rsidR="004E69A6">
        <w:rPr>
          <w:rFonts w:ascii="Arial" w:hAnsi="Arial" w:cs="Arial"/>
          <w:sz w:val="20"/>
          <w:szCs w:val="20"/>
        </w:rPr>
        <w:t xml:space="preserve">w tym w szczególności przepisy </w:t>
      </w:r>
      <w:r w:rsidR="00C91A87">
        <w:rPr>
          <w:rFonts w:ascii="Arial" w:hAnsi="Arial" w:cs="Arial"/>
          <w:sz w:val="20"/>
          <w:szCs w:val="20"/>
        </w:rPr>
        <w:t>rozdziału 7</w:t>
      </w:r>
      <w:r w:rsidR="004E69A6">
        <w:rPr>
          <w:rFonts w:ascii="Arial" w:hAnsi="Arial" w:cs="Arial"/>
          <w:sz w:val="20"/>
          <w:szCs w:val="20"/>
        </w:rPr>
        <w:t xml:space="preserve"> Ustawy</w:t>
      </w:r>
      <w:r w:rsidR="00C91A87">
        <w:rPr>
          <w:rFonts w:ascii="Arial" w:hAnsi="Arial" w:cs="Arial"/>
          <w:sz w:val="20"/>
          <w:szCs w:val="20"/>
        </w:rPr>
        <w:t xml:space="preserve"> oraz </w:t>
      </w:r>
      <w:r w:rsidR="00760A29">
        <w:rPr>
          <w:rFonts w:ascii="Arial" w:hAnsi="Arial" w:cs="Arial"/>
          <w:sz w:val="20"/>
          <w:szCs w:val="20"/>
        </w:rPr>
        <w:t xml:space="preserve">przepisy </w:t>
      </w:r>
      <w:r w:rsidR="00C91A87">
        <w:rPr>
          <w:rFonts w:ascii="Arial" w:hAnsi="Arial" w:cs="Arial"/>
          <w:sz w:val="20"/>
          <w:szCs w:val="20"/>
        </w:rPr>
        <w:t>Kodeksu cywilnego</w:t>
      </w:r>
      <w:r w:rsidR="004E69A6">
        <w:rPr>
          <w:rFonts w:ascii="Arial" w:hAnsi="Arial" w:cs="Arial"/>
          <w:sz w:val="20"/>
          <w:szCs w:val="20"/>
        </w:rPr>
        <w:t>.</w:t>
      </w:r>
    </w:p>
    <w:p w14:paraId="535A210A" w14:textId="77777777" w:rsidR="001779A7" w:rsidRPr="00A94E44" w:rsidRDefault="001779A7" w:rsidP="00A94E44">
      <w:pPr>
        <w:jc w:val="both"/>
        <w:rPr>
          <w:rFonts w:ascii="Arial" w:hAnsi="Arial" w:cs="Arial"/>
          <w:sz w:val="20"/>
          <w:szCs w:val="20"/>
        </w:rPr>
      </w:pPr>
    </w:p>
    <w:p w14:paraId="717C535A" w14:textId="19ADA450" w:rsidR="00792F9D" w:rsidRPr="004E69A6" w:rsidRDefault="00792F9D" w:rsidP="004E69A6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E31CA4">
        <w:rPr>
          <w:rFonts w:ascii="Arial" w:hAnsi="Arial" w:cs="Arial"/>
          <w:b/>
          <w:sz w:val="20"/>
          <w:szCs w:val="20"/>
        </w:rPr>
        <w:t>§</w:t>
      </w:r>
      <w:r w:rsidR="004E69A6">
        <w:rPr>
          <w:rFonts w:ascii="Arial" w:hAnsi="Arial" w:cs="Arial"/>
          <w:b/>
          <w:sz w:val="20"/>
          <w:szCs w:val="20"/>
        </w:rPr>
        <w:t xml:space="preserve"> </w:t>
      </w:r>
      <w:r w:rsidR="00A94E44">
        <w:rPr>
          <w:rFonts w:ascii="Arial" w:hAnsi="Arial" w:cs="Arial"/>
          <w:b/>
          <w:sz w:val="20"/>
          <w:szCs w:val="20"/>
        </w:rPr>
        <w:t>9</w:t>
      </w:r>
      <w:r w:rsidRPr="00E31CA4">
        <w:rPr>
          <w:rFonts w:ascii="Arial" w:hAnsi="Arial" w:cs="Arial"/>
          <w:b/>
          <w:sz w:val="20"/>
          <w:szCs w:val="20"/>
        </w:rPr>
        <w:t xml:space="preserve">. ZMIANY I REZYGNACJA Z </w:t>
      </w:r>
      <w:r w:rsidR="009632F0" w:rsidRPr="00E31CA4">
        <w:rPr>
          <w:rFonts w:ascii="Arial" w:hAnsi="Arial" w:cs="Arial"/>
          <w:b/>
          <w:sz w:val="20"/>
          <w:szCs w:val="20"/>
        </w:rPr>
        <w:t>IMPREZ</w:t>
      </w:r>
      <w:r w:rsidRPr="00E31CA4">
        <w:rPr>
          <w:rFonts w:ascii="Arial" w:hAnsi="Arial" w:cs="Arial"/>
          <w:b/>
          <w:sz w:val="20"/>
          <w:szCs w:val="20"/>
        </w:rPr>
        <w:t>Y</w:t>
      </w:r>
    </w:p>
    <w:p w14:paraId="300403CB" w14:textId="1D423CDC" w:rsidR="00792F9D" w:rsidRPr="004E69A6" w:rsidRDefault="00792F9D" w:rsidP="004E69A6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4E69A6">
        <w:rPr>
          <w:rFonts w:ascii="Arial" w:hAnsi="Arial" w:cs="Arial"/>
          <w:sz w:val="20"/>
          <w:szCs w:val="20"/>
        </w:rPr>
        <w:t xml:space="preserve">Organizator obowiązany jest informować </w:t>
      </w:r>
      <w:r w:rsidR="001C283B" w:rsidRPr="004E69A6">
        <w:rPr>
          <w:rFonts w:ascii="Arial" w:hAnsi="Arial" w:cs="Arial"/>
          <w:sz w:val="20"/>
          <w:szCs w:val="20"/>
        </w:rPr>
        <w:t>Podróżn</w:t>
      </w:r>
      <w:r w:rsidR="00940B86" w:rsidRPr="004E69A6">
        <w:rPr>
          <w:rFonts w:ascii="Arial" w:hAnsi="Arial" w:cs="Arial"/>
          <w:sz w:val="20"/>
          <w:szCs w:val="20"/>
        </w:rPr>
        <w:t>ego</w:t>
      </w:r>
      <w:r w:rsidRPr="004E69A6">
        <w:rPr>
          <w:rFonts w:ascii="Arial" w:hAnsi="Arial" w:cs="Arial"/>
          <w:sz w:val="20"/>
          <w:szCs w:val="20"/>
        </w:rPr>
        <w:t xml:space="preserve"> o wszelkich zmianach dotyczących </w:t>
      </w:r>
      <w:r w:rsidR="009632F0" w:rsidRPr="004E69A6">
        <w:rPr>
          <w:rFonts w:ascii="Arial" w:hAnsi="Arial" w:cs="Arial"/>
          <w:sz w:val="20"/>
          <w:szCs w:val="20"/>
        </w:rPr>
        <w:t>Imprez</w:t>
      </w:r>
      <w:r w:rsidRPr="004E69A6">
        <w:rPr>
          <w:rFonts w:ascii="Arial" w:hAnsi="Arial" w:cs="Arial"/>
          <w:sz w:val="20"/>
          <w:szCs w:val="20"/>
        </w:rPr>
        <w:t>y turystycznej.</w:t>
      </w:r>
    </w:p>
    <w:p w14:paraId="4699DEE1" w14:textId="6A7CD9E8" w:rsidR="00CB44EC" w:rsidRPr="00E31CA4" w:rsidRDefault="00CB44EC" w:rsidP="00CB44EC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E31CA4">
        <w:rPr>
          <w:rFonts w:ascii="Arial" w:hAnsi="Arial" w:cs="Arial"/>
          <w:sz w:val="20"/>
          <w:szCs w:val="20"/>
        </w:rPr>
        <w:t>Organizator zastrzega sobie prawo do nieznacznej zmiany Umowy, zgodnie z art. 46</w:t>
      </w:r>
      <w:r w:rsidR="004E69A6">
        <w:rPr>
          <w:rFonts w:ascii="Arial" w:hAnsi="Arial" w:cs="Arial"/>
          <w:sz w:val="20"/>
          <w:szCs w:val="20"/>
        </w:rPr>
        <w:t xml:space="preserve"> ust. 1 pkt 1 </w:t>
      </w:r>
      <w:r w:rsidRPr="00E31CA4">
        <w:rPr>
          <w:rFonts w:ascii="Arial" w:hAnsi="Arial" w:cs="Arial"/>
          <w:sz w:val="20"/>
          <w:szCs w:val="20"/>
        </w:rPr>
        <w:t>Ustawy, przy czym zobowiązuje się poinformować Podróżnego o zmianie</w:t>
      </w:r>
      <w:r w:rsidR="004E69A6">
        <w:rPr>
          <w:rFonts w:ascii="Arial" w:hAnsi="Arial" w:cs="Arial"/>
          <w:sz w:val="20"/>
          <w:szCs w:val="20"/>
        </w:rPr>
        <w:t xml:space="preserve"> </w:t>
      </w:r>
      <w:r w:rsidR="002B4528">
        <w:rPr>
          <w:rFonts w:ascii="Arial" w:hAnsi="Arial" w:cs="Arial"/>
          <w:sz w:val="20"/>
          <w:szCs w:val="20"/>
        </w:rPr>
        <w:t xml:space="preserve">w formie pisemnej lub </w:t>
      </w:r>
      <w:r w:rsidR="002B4528" w:rsidRPr="00E31CA4">
        <w:rPr>
          <w:rFonts w:ascii="Arial" w:hAnsi="Arial" w:cs="Arial"/>
          <w:sz w:val="20"/>
          <w:szCs w:val="20"/>
        </w:rPr>
        <w:t xml:space="preserve">w formie </w:t>
      </w:r>
      <w:r w:rsidR="002B4528">
        <w:rPr>
          <w:rFonts w:ascii="Arial" w:hAnsi="Arial" w:cs="Arial"/>
          <w:sz w:val="20"/>
          <w:szCs w:val="20"/>
        </w:rPr>
        <w:t>dokumentowej za pośrednictwem wiadomości e-mail</w:t>
      </w:r>
      <w:r w:rsidRPr="00E31CA4">
        <w:rPr>
          <w:rFonts w:ascii="Arial" w:hAnsi="Arial" w:cs="Arial"/>
          <w:sz w:val="20"/>
          <w:szCs w:val="20"/>
        </w:rPr>
        <w:t xml:space="preserve"> w sposób jasny, zrozumiały i widoczny</w:t>
      </w:r>
      <w:r w:rsidR="004E69A6">
        <w:rPr>
          <w:rFonts w:ascii="Arial" w:hAnsi="Arial" w:cs="Arial"/>
          <w:sz w:val="20"/>
          <w:szCs w:val="20"/>
        </w:rPr>
        <w:t>.</w:t>
      </w:r>
    </w:p>
    <w:p w14:paraId="65A918CF" w14:textId="0462EBAC" w:rsidR="00C161AE" w:rsidRPr="00E31CA4" w:rsidRDefault="004E69A6" w:rsidP="00C161AE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Organizator </w:t>
      </w:r>
      <w:r w:rsidRPr="00E31CA4">
        <w:rPr>
          <w:rFonts w:ascii="Arial" w:hAnsi="Arial" w:cs="Arial"/>
          <w:sz w:val="20"/>
          <w:szCs w:val="20"/>
        </w:rPr>
        <w:t xml:space="preserve">niezwłocznie powiadamia Podróżnego </w:t>
      </w:r>
      <w:r w:rsidR="002B4528">
        <w:rPr>
          <w:rFonts w:ascii="Arial" w:hAnsi="Arial" w:cs="Arial"/>
          <w:sz w:val="20"/>
          <w:szCs w:val="20"/>
        </w:rPr>
        <w:t>w formie, o której mowa w punkcie poprzedzającym</w:t>
      </w:r>
      <w:r>
        <w:rPr>
          <w:rFonts w:ascii="Arial" w:hAnsi="Arial" w:cs="Arial"/>
          <w:sz w:val="20"/>
          <w:szCs w:val="20"/>
        </w:rPr>
        <w:t xml:space="preserve">, o zaistnieniu </w:t>
      </w:r>
      <w:r w:rsidR="00C161AE" w:rsidRPr="00E31CA4">
        <w:rPr>
          <w:rFonts w:ascii="Arial" w:hAnsi="Arial" w:cs="Arial"/>
          <w:sz w:val="20"/>
          <w:szCs w:val="20"/>
        </w:rPr>
        <w:t xml:space="preserve">przed rozpoczęciem </w:t>
      </w:r>
      <w:r w:rsidR="009632F0" w:rsidRPr="00E31CA4">
        <w:rPr>
          <w:rFonts w:ascii="Arial" w:hAnsi="Arial" w:cs="Arial"/>
          <w:sz w:val="20"/>
          <w:szCs w:val="20"/>
        </w:rPr>
        <w:t>Imprez</w:t>
      </w:r>
      <w:r w:rsidR="00C161AE" w:rsidRPr="00E31CA4">
        <w:rPr>
          <w:rFonts w:ascii="Arial" w:hAnsi="Arial" w:cs="Arial"/>
          <w:sz w:val="20"/>
          <w:szCs w:val="20"/>
        </w:rPr>
        <w:t>y turystycznej</w:t>
      </w:r>
      <w:r>
        <w:rPr>
          <w:rFonts w:ascii="Arial" w:hAnsi="Arial" w:cs="Arial"/>
          <w:sz w:val="20"/>
          <w:szCs w:val="20"/>
        </w:rPr>
        <w:t xml:space="preserve"> następujących okoliczności</w:t>
      </w:r>
      <w:r w:rsidR="00C161AE" w:rsidRPr="00E31CA4">
        <w:rPr>
          <w:rFonts w:ascii="Arial" w:hAnsi="Arial" w:cs="Arial"/>
          <w:sz w:val="20"/>
          <w:szCs w:val="20"/>
        </w:rPr>
        <w:t>:</w:t>
      </w:r>
    </w:p>
    <w:p w14:paraId="23299C5C" w14:textId="7D745C23" w:rsidR="00C161AE" w:rsidRPr="00E31CA4" w:rsidRDefault="00C161AE" w:rsidP="00C161AE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E31CA4">
        <w:rPr>
          <w:rFonts w:ascii="Arial" w:hAnsi="Arial" w:cs="Arial"/>
          <w:sz w:val="20"/>
          <w:szCs w:val="20"/>
        </w:rPr>
        <w:t>jest zmuszony zmienić główne właściwości usług turystycznych, o których mowa w art. 40 ust. 1 pkt 1 Ustawy, lub</w:t>
      </w:r>
    </w:p>
    <w:p w14:paraId="06EF7FB2" w14:textId="1495E3F6" w:rsidR="00C161AE" w:rsidRPr="00E31CA4" w:rsidRDefault="00C161AE" w:rsidP="00C161AE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E31CA4">
        <w:rPr>
          <w:rFonts w:ascii="Arial" w:hAnsi="Arial" w:cs="Arial"/>
          <w:sz w:val="20"/>
          <w:szCs w:val="20"/>
        </w:rPr>
        <w:t>nie może spełnić specjalnych wymagań</w:t>
      </w:r>
      <w:r w:rsidR="002A75D2" w:rsidRPr="00E31CA4">
        <w:rPr>
          <w:rFonts w:ascii="Arial" w:hAnsi="Arial" w:cs="Arial"/>
          <w:sz w:val="20"/>
          <w:szCs w:val="20"/>
        </w:rPr>
        <w:t xml:space="preserve"> Podróżnego</w:t>
      </w:r>
      <w:r w:rsidRPr="00E31CA4">
        <w:rPr>
          <w:rFonts w:ascii="Arial" w:hAnsi="Arial" w:cs="Arial"/>
          <w:sz w:val="20"/>
          <w:szCs w:val="20"/>
        </w:rPr>
        <w:t>, o których mowa w art. 42 ust. 4 pkt 4 Ustawy, lub</w:t>
      </w:r>
    </w:p>
    <w:p w14:paraId="7A35015C" w14:textId="6AE900F9" w:rsidR="00051EC4" w:rsidRPr="00E31CA4" w:rsidRDefault="00C161AE" w:rsidP="004E69A6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E31CA4">
        <w:rPr>
          <w:rFonts w:ascii="Arial" w:hAnsi="Arial" w:cs="Arial"/>
          <w:sz w:val="20"/>
          <w:szCs w:val="20"/>
        </w:rPr>
        <w:t xml:space="preserve">proponuje Podróżnemu podwyższenie ceny </w:t>
      </w:r>
      <w:r w:rsidR="009632F0" w:rsidRPr="00E31CA4">
        <w:rPr>
          <w:rFonts w:ascii="Arial" w:hAnsi="Arial" w:cs="Arial"/>
          <w:sz w:val="20"/>
          <w:szCs w:val="20"/>
        </w:rPr>
        <w:t>Imprez</w:t>
      </w:r>
      <w:r w:rsidRPr="00E31CA4">
        <w:rPr>
          <w:rFonts w:ascii="Arial" w:hAnsi="Arial" w:cs="Arial"/>
          <w:sz w:val="20"/>
          <w:szCs w:val="20"/>
        </w:rPr>
        <w:t xml:space="preserve">y turystycznej przekraczające 8% całkowitej ceny </w:t>
      </w:r>
      <w:r w:rsidR="009632F0" w:rsidRPr="00E31CA4">
        <w:rPr>
          <w:rFonts w:ascii="Arial" w:hAnsi="Arial" w:cs="Arial"/>
          <w:sz w:val="20"/>
          <w:szCs w:val="20"/>
        </w:rPr>
        <w:t>Imprez</w:t>
      </w:r>
      <w:r w:rsidRPr="00E31CA4">
        <w:rPr>
          <w:rFonts w:ascii="Arial" w:hAnsi="Arial" w:cs="Arial"/>
          <w:sz w:val="20"/>
          <w:szCs w:val="20"/>
        </w:rPr>
        <w:t>y turystycznej zgodnie z art. 45 ust. 2 Ustawy</w:t>
      </w:r>
      <w:r w:rsidR="004E69A6">
        <w:rPr>
          <w:rFonts w:ascii="Arial" w:hAnsi="Arial" w:cs="Arial"/>
          <w:sz w:val="20"/>
          <w:szCs w:val="20"/>
        </w:rPr>
        <w:t>.</w:t>
      </w:r>
    </w:p>
    <w:p w14:paraId="6A6CB1CF" w14:textId="3DBF39A3" w:rsidR="00051EC4" w:rsidRPr="00E31CA4" w:rsidRDefault="00051EC4" w:rsidP="00051EC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E31CA4">
        <w:rPr>
          <w:rFonts w:ascii="Arial" w:hAnsi="Arial" w:cs="Arial"/>
          <w:sz w:val="20"/>
          <w:szCs w:val="20"/>
        </w:rPr>
        <w:t xml:space="preserve">W powiadomieniu, o którym mowa </w:t>
      </w:r>
      <w:r w:rsidR="004E69A6">
        <w:rPr>
          <w:rFonts w:ascii="Arial" w:hAnsi="Arial" w:cs="Arial"/>
          <w:sz w:val="20"/>
          <w:szCs w:val="20"/>
        </w:rPr>
        <w:t>punkcie poprzedzającym</w:t>
      </w:r>
      <w:r w:rsidRPr="00E31CA4">
        <w:rPr>
          <w:rFonts w:ascii="Arial" w:hAnsi="Arial" w:cs="Arial"/>
          <w:sz w:val="20"/>
          <w:szCs w:val="20"/>
        </w:rPr>
        <w:t>, Organizator w sposób jasny, zrozumiały i widoczny informuje Podróżnego o:</w:t>
      </w:r>
    </w:p>
    <w:p w14:paraId="024E9CC5" w14:textId="4529E356" w:rsidR="00C161AE" w:rsidRPr="00E31CA4" w:rsidRDefault="00C161AE" w:rsidP="00C161AE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E31CA4">
        <w:rPr>
          <w:rFonts w:ascii="Arial" w:hAnsi="Arial" w:cs="Arial"/>
          <w:sz w:val="20"/>
          <w:szCs w:val="20"/>
        </w:rPr>
        <w:t>zmian</w:t>
      </w:r>
      <w:r w:rsidR="002B4528">
        <w:rPr>
          <w:rFonts w:ascii="Arial" w:hAnsi="Arial" w:cs="Arial"/>
          <w:sz w:val="20"/>
          <w:szCs w:val="20"/>
        </w:rPr>
        <w:t>ie</w:t>
      </w:r>
      <w:r w:rsidRPr="00E31CA4">
        <w:rPr>
          <w:rFonts w:ascii="Arial" w:hAnsi="Arial" w:cs="Arial"/>
          <w:sz w:val="20"/>
          <w:szCs w:val="20"/>
        </w:rPr>
        <w:t xml:space="preserve"> warunków Umowy oraz o ewentualnym wpływie tych zmian na cenę</w:t>
      </w:r>
      <w:r w:rsidR="00220B39" w:rsidRPr="00E31CA4">
        <w:rPr>
          <w:rFonts w:ascii="Arial" w:hAnsi="Arial" w:cs="Arial"/>
          <w:sz w:val="20"/>
          <w:szCs w:val="20"/>
        </w:rPr>
        <w:t xml:space="preserve"> Imprezy turystycznej</w:t>
      </w:r>
      <w:r w:rsidR="004E69A6">
        <w:rPr>
          <w:rFonts w:ascii="Arial" w:hAnsi="Arial" w:cs="Arial"/>
          <w:sz w:val="20"/>
          <w:szCs w:val="20"/>
        </w:rPr>
        <w:t>,</w:t>
      </w:r>
    </w:p>
    <w:p w14:paraId="1CE0ED70" w14:textId="22BBACD5" w:rsidR="00C161AE" w:rsidRPr="00E31CA4" w:rsidRDefault="00C161AE" w:rsidP="00C161AE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E31CA4">
        <w:rPr>
          <w:rFonts w:ascii="Arial" w:hAnsi="Arial" w:cs="Arial"/>
          <w:sz w:val="20"/>
          <w:szCs w:val="20"/>
        </w:rPr>
        <w:t xml:space="preserve">rozsądnym terminie, w którym </w:t>
      </w:r>
      <w:r w:rsidR="00051EC4" w:rsidRPr="00E31CA4">
        <w:rPr>
          <w:rFonts w:ascii="Arial" w:hAnsi="Arial" w:cs="Arial"/>
          <w:sz w:val="20"/>
          <w:szCs w:val="20"/>
        </w:rPr>
        <w:t>P</w:t>
      </w:r>
      <w:r w:rsidRPr="00E31CA4">
        <w:rPr>
          <w:rFonts w:ascii="Arial" w:hAnsi="Arial" w:cs="Arial"/>
          <w:sz w:val="20"/>
          <w:szCs w:val="20"/>
        </w:rPr>
        <w:t xml:space="preserve">odróżny poinformuje Organizatora o swojej decyzji, o której mowa w </w:t>
      </w:r>
      <w:r w:rsidR="004E69A6">
        <w:rPr>
          <w:rFonts w:ascii="Arial" w:hAnsi="Arial" w:cs="Arial"/>
          <w:sz w:val="20"/>
          <w:szCs w:val="20"/>
        </w:rPr>
        <w:t>pkt 5</w:t>
      </w:r>
      <w:r w:rsidR="00051EC4" w:rsidRPr="00E31CA4">
        <w:rPr>
          <w:rFonts w:ascii="Arial" w:hAnsi="Arial" w:cs="Arial"/>
          <w:sz w:val="20"/>
          <w:szCs w:val="20"/>
        </w:rPr>
        <w:t xml:space="preserve"> niniejszego paragrafu</w:t>
      </w:r>
      <w:r w:rsidR="004E69A6">
        <w:rPr>
          <w:rFonts w:ascii="Arial" w:hAnsi="Arial" w:cs="Arial"/>
          <w:sz w:val="20"/>
          <w:szCs w:val="20"/>
        </w:rPr>
        <w:t>,</w:t>
      </w:r>
    </w:p>
    <w:p w14:paraId="5A68DBD2" w14:textId="070752A4" w:rsidR="00C161AE" w:rsidRPr="00E31CA4" w:rsidRDefault="00C161AE" w:rsidP="00C161AE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E31CA4">
        <w:rPr>
          <w:rFonts w:ascii="Arial" w:hAnsi="Arial" w:cs="Arial"/>
          <w:sz w:val="20"/>
          <w:szCs w:val="20"/>
        </w:rPr>
        <w:t xml:space="preserve">odstąpieniu od </w:t>
      </w:r>
      <w:r w:rsidR="004E69A6">
        <w:rPr>
          <w:rFonts w:ascii="Arial" w:hAnsi="Arial" w:cs="Arial"/>
          <w:sz w:val="20"/>
          <w:szCs w:val="20"/>
        </w:rPr>
        <w:t>Umowy</w:t>
      </w:r>
      <w:r w:rsidRPr="00E31CA4">
        <w:rPr>
          <w:rFonts w:ascii="Arial" w:hAnsi="Arial" w:cs="Arial"/>
          <w:sz w:val="20"/>
          <w:szCs w:val="20"/>
        </w:rPr>
        <w:t xml:space="preserve"> za zwrotem wszystkich wniesionych wpłat i bez obowiązku wniesienia opłaty za odstąpienie od </w:t>
      </w:r>
      <w:r w:rsidR="004E69A6">
        <w:rPr>
          <w:rFonts w:ascii="Arial" w:hAnsi="Arial" w:cs="Arial"/>
          <w:sz w:val="20"/>
          <w:szCs w:val="20"/>
        </w:rPr>
        <w:t>U</w:t>
      </w:r>
      <w:r w:rsidRPr="00E31CA4">
        <w:rPr>
          <w:rFonts w:ascii="Arial" w:hAnsi="Arial" w:cs="Arial"/>
          <w:sz w:val="20"/>
          <w:szCs w:val="20"/>
        </w:rPr>
        <w:t xml:space="preserve">mowy w przypadku braku odpowiedzi </w:t>
      </w:r>
      <w:r w:rsidR="004E69A6">
        <w:rPr>
          <w:rFonts w:ascii="Arial" w:hAnsi="Arial" w:cs="Arial"/>
          <w:sz w:val="20"/>
          <w:szCs w:val="20"/>
        </w:rPr>
        <w:t>P</w:t>
      </w:r>
      <w:r w:rsidRPr="00E31CA4">
        <w:rPr>
          <w:rFonts w:ascii="Arial" w:hAnsi="Arial" w:cs="Arial"/>
          <w:sz w:val="20"/>
          <w:szCs w:val="20"/>
        </w:rPr>
        <w:t xml:space="preserve">odróżnego w terminie, o którym mowa w </w:t>
      </w:r>
      <w:r w:rsidR="004E69A6">
        <w:rPr>
          <w:rFonts w:ascii="Arial" w:hAnsi="Arial" w:cs="Arial"/>
          <w:sz w:val="20"/>
          <w:szCs w:val="20"/>
        </w:rPr>
        <w:t>literze poprzedzającej,</w:t>
      </w:r>
    </w:p>
    <w:p w14:paraId="03C5EF72" w14:textId="2DBBA983" w:rsidR="00C161AE" w:rsidRPr="00E31CA4" w:rsidRDefault="004E69A6" w:rsidP="00C161AE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jeśli ma to zastosowanie – o </w:t>
      </w:r>
      <w:r w:rsidR="00C161AE" w:rsidRPr="00E31CA4">
        <w:rPr>
          <w:rFonts w:ascii="Arial" w:hAnsi="Arial" w:cs="Arial"/>
          <w:sz w:val="20"/>
          <w:szCs w:val="20"/>
        </w:rPr>
        <w:t xml:space="preserve">zastępczej </w:t>
      </w:r>
      <w:r w:rsidR="009632F0" w:rsidRPr="00E31CA4">
        <w:rPr>
          <w:rFonts w:ascii="Arial" w:hAnsi="Arial" w:cs="Arial"/>
          <w:sz w:val="20"/>
          <w:szCs w:val="20"/>
        </w:rPr>
        <w:t>Imprez</w:t>
      </w:r>
      <w:r w:rsidR="00C161AE" w:rsidRPr="00E31CA4">
        <w:rPr>
          <w:rFonts w:ascii="Arial" w:hAnsi="Arial" w:cs="Arial"/>
          <w:sz w:val="20"/>
          <w:szCs w:val="20"/>
        </w:rPr>
        <w:t>ie turystycznej</w:t>
      </w:r>
      <w:r>
        <w:rPr>
          <w:rFonts w:ascii="Arial" w:hAnsi="Arial" w:cs="Arial"/>
          <w:sz w:val="20"/>
          <w:szCs w:val="20"/>
        </w:rPr>
        <w:t>,</w:t>
      </w:r>
      <w:r w:rsidR="00C161AE" w:rsidRPr="00E31CA4">
        <w:rPr>
          <w:rFonts w:ascii="Arial" w:hAnsi="Arial" w:cs="Arial"/>
          <w:sz w:val="20"/>
          <w:szCs w:val="20"/>
        </w:rPr>
        <w:t xml:space="preserve"> </w:t>
      </w:r>
      <w:r w:rsidRPr="00E31CA4">
        <w:rPr>
          <w:rFonts w:ascii="Arial" w:hAnsi="Arial" w:cs="Arial"/>
          <w:sz w:val="20"/>
          <w:szCs w:val="20"/>
        </w:rPr>
        <w:t>w miarę możliwości o tej samej lub wyższej jakości</w:t>
      </w:r>
      <w:r>
        <w:rPr>
          <w:rFonts w:ascii="Arial" w:hAnsi="Arial" w:cs="Arial"/>
          <w:sz w:val="20"/>
          <w:szCs w:val="20"/>
        </w:rPr>
        <w:t xml:space="preserve">, </w:t>
      </w:r>
      <w:r w:rsidR="00C161AE" w:rsidRPr="00E31CA4">
        <w:rPr>
          <w:rFonts w:ascii="Arial" w:hAnsi="Arial" w:cs="Arial"/>
          <w:sz w:val="20"/>
          <w:szCs w:val="20"/>
        </w:rPr>
        <w:t xml:space="preserve">oraz </w:t>
      </w:r>
      <w:r>
        <w:rPr>
          <w:rFonts w:ascii="Arial" w:hAnsi="Arial" w:cs="Arial"/>
          <w:sz w:val="20"/>
          <w:szCs w:val="20"/>
        </w:rPr>
        <w:t xml:space="preserve">o </w:t>
      </w:r>
      <w:r w:rsidR="00C161AE" w:rsidRPr="00E31CA4">
        <w:rPr>
          <w:rFonts w:ascii="Arial" w:hAnsi="Arial" w:cs="Arial"/>
          <w:sz w:val="20"/>
          <w:szCs w:val="20"/>
        </w:rPr>
        <w:t>jej cenie</w:t>
      </w:r>
      <w:r>
        <w:rPr>
          <w:rFonts w:ascii="Arial" w:hAnsi="Arial" w:cs="Arial"/>
          <w:sz w:val="20"/>
          <w:szCs w:val="20"/>
        </w:rPr>
        <w:t>.</w:t>
      </w:r>
    </w:p>
    <w:p w14:paraId="5B7F87F5" w14:textId="19A5468E" w:rsidR="00C161AE" w:rsidRPr="00E31CA4" w:rsidRDefault="00C161AE" w:rsidP="00C161AE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E31CA4">
        <w:rPr>
          <w:rFonts w:ascii="Arial" w:hAnsi="Arial" w:cs="Arial"/>
          <w:sz w:val="20"/>
          <w:szCs w:val="20"/>
        </w:rPr>
        <w:t>Podróżny w terminie wyznaczonym przez Organizatora</w:t>
      </w:r>
      <w:r w:rsidR="001C14D5">
        <w:rPr>
          <w:rFonts w:ascii="Arial" w:hAnsi="Arial" w:cs="Arial"/>
          <w:sz w:val="20"/>
          <w:szCs w:val="20"/>
        </w:rPr>
        <w:t>, o którym mowa w pkt. 4 lit. b</w:t>
      </w:r>
      <w:r w:rsidR="00E707B3" w:rsidRPr="00E31CA4">
        <w:rPr>
          <w:rFonts w:ascii="Arial" w:hAnsi="Arial" w:cs="Arial"/>
          <w:sz w:val="20"/>
          <w:szCs w:val="20"/>
        </w:rPr>
        <w:t xml:space="preserve"> niniejszego paragrafu</w:t>
      </w:r>
      <w:r w:rsidR="001C14D5">
        <w:rPr>
          <w:rFonts w:ascii="Arial" w:hAnsi="Arial" w:cs="Arial"/>
          <w:sz w:val="20"/>
          <w:szCs w:val="20"/>
        </w:rPr>
        <w:t>,</w:t>
      </w:r>
      <w:r w:rsidRPr="00E31CA4">
        <w:rPr>
          <w:rFonts w:ascii="Arial" w:hAnsi="Arial" w:cs="Arial"/>
          <w:sz w:val="20"/>
          <w:szCs w:val="20"/>
        </w:rPr>
        <w:t xml:space="preserve"> jest zobowiązany </w:t>
      </w:r>
      <w:r w:rsidR="00051EC4" w:rsidRPr="00E31CA4">
        <w:rPr>
          <w:rFonts w:ascii="Arial" w:hAnsi="Arial" w:cs="Arial"/>
          <w:sz w:val="20"/>
          <w:szCs w:val="20"/>
        </w:rPr>
        <w:t xml:space="preserve">do </w:t>
      </w:r>
      <w:r w:rsidRPr="00E31CA4">
        <w:rPr>
          <w:rFonts w:ascii="Arial" w:hAnsi="Arial" w:cs="Arial"/>
          <w:sz w:val="20"/>
          <w:szCs w:val="20"/>
        </w:rPr>
        <w:t>poinformowa</w:t>
      </w:r>
      <w:r w:rsidR="00051EC4" w:rsidRPr="00E31CA4">
        <w:rPr>
          <w:rFonts w:ascii="Arial" w:hAnsi="Arial" w:cs="Arial"/>
          <w:sz w:val="20"/>
          <w:szCs w:val="20"/>
        </w:rPr>
        <w:t>nia</w:t>
      </w:r>
      <w:r w:rsidRPr="00E31CA4">
        <w:rPr>
          <w:rFonts w:ascii="Arial" w:hAnsi="Arial" w:cs="Arial"/>
          <w:sz w:val="20"/>
          <w:szCs w:val="20"/>
        </w:rPr>
        <w:t xml:space="preserve"> </w:t>
      </w:r>
      <w:r w:rsidR="00051EC4" w:rsidRPr="00E31CA4">
        <w:rPr>
          <w:rFonts w:ascii="Arial" w:hAnsi="Arial" w:cs="Arial"/>
          <w:sz w:val="20"/>
          <w:szCs w:val="20"/>
        </w:rPr>
        <w:t>Organizatora</w:t>
      </w:r>
      <w:r w:rsidRPr="00E31CA4">
        <w:rPr>
          <w:rFonts w:ascii="Arial" w:hAnsi="Arial" w:cs="Arial"/>
          <w:sz w:val="20"/>
          <w:szCs w:val="20"/>
        </w:rPr>
        <w:t>:</w:t>
      </w:r>
    </w:p>
    <w:p w14:paraId="468FADE7" w14:textId="23AC3BA3" w:rsidR="00C161AE" w:rsidRPr="00E31CA4" w:rsidRDefault="001C14D5" w:rsidP="00C161AE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="00C161AE" w:rsidRPr="00E31CA4">
        <w:rPr>
          <w:rFonts w:ascii="Arial" w:hAnsi="Arial" w:cs="Arial"/>
          <w:sz w:val="20"/>
          <w:szCs w:val="20"/>
        </w:rPr>
        <w:t>przyj</w:t>
      </w:r>
      <w:r>
        <w:rPr>
          <w:rFonts w:ascii="Arial" w:hAnsi="Arial" w:cs="Arial"/>
          <w:sz w:val="20"/>
          <w:szCs w:val="20"/>
        </w:rPr>
        <w:t>ęciu</w:t>
      </w:r>
      <w:r w:rsidR="00C161AE" w:rsidRPr="00E31CA4">
        <w:rPr>
          <w:rFonts w:ascii="Arial" w:hAnsi="Arial" w:cs="Arial"/>
          <w:sz w:val="20"/>
          <w:szCs w:val="20"/>
        </w:rPr>
        <w:t xml:space="preserve"> proponowan</w:t>
      </w:r>
      <w:r>
        <w:rPr>
          <w:rFonts w:ascii="Arial" w:hAnsi="Arial" w:cs="Arial"/>
          <w:sz w:val="20"/>
          <w:szCs w:val="20"/>
        </w:rPr>
        <w:t>ej</w:t>
      </w:r>
      <w:r w:rsidR="00C161AE" w:rsidRPr="00E31CA4">
        <w:rPr>
          <w:rFonts w:ascii="Arial" w:hAnsi="Arial" w:cs="Arial"/>
          <w:sz w:val="20"/>
          <w:szCs w:val="20"/>
        </w:rPr>
        <w:t xml:space="preserve"> zmian</w:t>
      </w:r>
      <w:r>
        <w:rPr>
          <w:rFonts w:ascii="Arial" w:hAnsi="Arial" w:cs="Arial"/>
          <w:sz w:val="20"/>
          <w:szCs w:val="20"/>
        </w:rPr>
        <w:t>y</w:t>
      </w:r>
      <w:r w:rsidR="00C161AE" w:rsidRPr="00E31CA4">
        <w:rPr>
          <w:rFonts w:ascii="Arial" w:hAnsi="Arial" w:cs="Arial"/>
          <w:sz w:val="20"/>
          <w:szCs w:val="20"/>
        </w:rPr>
        <w:t xml:space="preserve"> Umowy</w:t>
      </w:r>
      <w:r w:rsidR="00051EC4" w:rsidRPr="00E31CA4">
        <w:rPr>
          <w:rFonts w:ascii="Arial" w:hAnsi="Arial" w:cs="Arial"/>
          <w:sz w:val="20"/>
          <w:szCs w:val="20"/>
        </w:rPr>
        <w:t>,</w:t>
      </w:r>
      <w:r w:rsidR="00C161AE" w:rsidRPr="00E31CA4">
        <w:rPr>
          <w:rFonts w:ascii="Arial" w:hAnsi="Arial" w:cs="Arial"/>
          <w:sz w:val="20"/>
          <w:szCs w:val="20"/>
        </w:rPr>
        <w:t xml:space="preserve"> </w:t>
      </w:r>
      <w:r w:rsidR="00760A29">
        <w:rPr>
          <w:rFonts w:ascii="Arial" w:hAnsi="Arial" w:cs="Arial"/>
          <w:sz w:val="20"/>
          <w:szCs w:val="20"/>
        </w:rPr>
        <w:t>albo</w:t>
      </w:r>
    </w:p>
    <w:p w14:paraId="1116111F" w14:textId="18B13783" w:rsidR="00C161AE" w:rsidRPr="00E31CA4" w:rsidRDefault="001C14D5" w:rsidP="00C161AE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="00C161AE" w:rsidRPr="00E31CA4">
        <w:rPr>
          <w:rFonts w:ascii="Arial" w:hAnsi="Arial" w:cs="Arial"/>
          <w:sz w:val="20"/>
          <w:szCs w:val="20"/>
        </w:rPr>
        <w:t>odst</w:t>
      </w:r>
      <w:r>
        <w:rPr>
          <w:rFonts w:ascii="Arial" w:hAnsi="Arial" w:cs="Arial"/>
          <w:sz w:val="20"/>
          <w:szCs w:val="20"/>
        </w:rPr>
        <w:t>ąpieniu</w:t>
      </w:r>
      <w:r w:rsidR="00C161AE" w:rsidRPr="00E31CA4">
        <w:rPr>
          <w:rFonts w:ascii="Arial" w:hAnsi="Arial" w:cs="Arial"/>
          <w:sz w:val="20"/>
          <w:szCs w:val="20"/>
        </w:rPr>
        <w:t xml:space="preserve"> od </w:t>
      </w:r>
      <w:r w:rsidR="00051EC4" w:rsidRPr="00E31CA4">
        <w:rPr>
          <w:rFonts w:ascii="Arial" w:hAnsi="Arial" w:cs="Arial"/>
          <w:sz w:val="20"/>
          <w:szCs w:val="20"/>
        </w:rPr>
        <w:t>U</w:t>
      </w:r>
      <w:r w:rsidR="00C161AE" w:rsidRPr="00E31CA4">
        <w:rPr>
          <w:rFonts w:ascii="Arial" w:hAnsi="Arial" w:cs="Arial"/>
          <w:sz w:val="20"/>
          <w:szCs w:val="20"/>
        </w:rPr>
        <w:t>mowy za zwrotem wszystkich wniesionych wpłat i bez obowiązku wniesienia opłaty za odstąpienie, albo</w:t>
      </w:r>
    </w:p>
    <w:p w14:paraId="169B87B0" w14:textId="6BA32031" w:rsidR="00C161AE" w:rsidRPr="00E31CA4" w:rsidRDefault="001C14D5" w:rsidP="00C161AE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="00C161AE" w:rsidRPr="00E31CA4">
        <w:rPr>
          <w:rFonts w:ascii="Arial" w:hAnsi="Arial" w:cs="Arial"/>
          <w:sz w:val="20"/>
          <w:szCs w:val="20"/>
        </w:rPr>
        <w:t>odst</w:t>
      </w:r>
      <w:r>
        <w:rPr>
          <w:rFonts w:ascii="Arial" w:hAnsi="Arial" w:cs="Arial"/>
          <w:sz w:val="20"/>
          <w:szCs w:val="20"/>
        </w:rPr>
        <w:t>ąpieniu</w:t>
      </w:r>
      <w:r w:rsidR="00C161AE" w:rsidRPr="00E31CA4">
        <w:rPr>
          <w:rFonts w:ascii="Arial" w:hAnsi="Arial" w:cs="Arial"/>
          <w:sz w:val="20"/>
          <w:szCs w:val="20"/>
        </w:rPr>
        <w:t xml:space="preserve"> od </w:t>
      </w:r>
      <w:r w:rsidR="00051EC4" w:rsidRPr="00E31CA4">
        <w:rPr>
          <w:rFonts w:ascii="Arial" w:hAnsi="Arial" w:cs="Arial"/>
          <w:sz w:val="20"/>
          <w:szCs w:val="20"/>
        </w:rPr>
        <w:t>U</w:t>
      </w:r>
      <w:r w:rsidR="00C161AE" w:rsidRPr="00E31CA4">
        <w:rPr>
          <w:rFonts w:ascii="Arial" w:hAnsi="Arial" w:cs="Arial"/>
          <w:sz w:val="20"/>
          <w:szCs w:val="20"/>
        </w:rPr>
        <w:t xml:space="preserve">mowy oraz </w:t>
      </w:r>
      <w:r>
        <w:rPr>
          <w:rFonts w:ascii="Arial" w:hAnsi="Arial" w:cs="Arial"/>
          <w:sz w:val="20"/>
          <w:szCs w:val="20"/>
        </w:rPr>
        <w:t>przyjęciu zastępczej Imprezy turystycznej</w:t>
      </w:r>
      <w:r w:rsidR="00C161AE" w:rsidRPr="00E31CA4">
        <w:rPr>
          <w:rFonts w:ascii="Arial" w:hAnsi="Arial" w:cs="Arial"/>
          <w:sz w:val="20"/>
          <w:szCs w:val="20"/>
        </w:rPr>
        <w:t>.</w:t>
      </w:r>
    </w:p>
    <w:p w14:paraId="36EB4CCF" w14:textId="716DB1AC" w:rsidR="00C161AE" w:rsidRPr="00E31CA4" w:rsidRDefault="00C161AE" w:rsidP="009A098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E31CA4">
        <w:rPr>
          <w:rFonts w:ascii="Arial" w:hAnsi="Arial" w:cs="Arial"/>
          <w:sz w:val="20"/>
          <w:szCs w:val="20"/>
        </w:rPr>
        <w:t xml:space="preserve">Jeżeli zmiany </w:t>
      </w:r>
      <w:r w:rsidR="001C14D5">
        <w:rPr>
          <w:rFonts w:ascii="Arial" w:hAnsi="Arial" w:cs="Arial"/>
          <w:sz w:val="20"/>
          <w:szCs w:val="20"/>
        </w:rPr>
        <w:t>Umowy</w:t>
      </w:r>
      <w:r w:rsidRPr="00E31CA4">
        <w:rPr>
          <w:rFonts w:ascii="Arial" w:hAnsi="Arial" w:cs="Arial"/>
          <w:sz w:val="20"/>
          <w:szCs w:val="20"/>
        </w:rPr>
        <w:t xml:space="preserve"> lub zastępcza </w:t>
      </w:r>
      <w:r w:rsidR="009632F0" w:rsidRPr="00E31CA4">
        <w:rPr>
          <w:rFonts w:ascii="Arial" w:hAnsi="Arial" w:cs="Arial"/>
          <w:sz w:val="20"/>
          <w:szCs w:val="20"/>
        </w:rPr>
        <w:t>Imprez</w:t>
      </w:r>
      <w:r w:rsidRPr="00E31CA4">
        <w:rPr>
          <w:rFonts w:ascii="Arial" w:hAnsi="Arial" w:cs="Arial"/>
          <w:sz w:val="20"/>
          <w:szCs w:val="20"/>
        </w:rPr>
        <w:t xml:space="preserve">a turystyczna, prowadzą do obniżenia jakości lub kosztów </w:t>
      </w:r>
      <w:r w:rsidR="009632F0" w:rsidRPr="00E31CA4">
        <w:rPr>
          <w:rFonts w:ascii="Arial" w:hAnsi="Arial" w:cs="Arial"/>
          <w:sz w:val="20"/>
          <w:szCs w:val="20"/>
        </w:rPr>
        <w:t>Imprez</w:t>
      </w:r>
      <w:r w:rsidRPr="00E31CA4">
        <w:rPr>
          <w:rFonts w:ascii="Arial" w:hAnsi="Arial" w:cs="Arial"/>
          <w:sz w:val="20"/>
          <w:szCs w:val="20"/>
        </w:rPr>
        <w:t xml:space="preserve">y turystycznej, </w:t>
      </w:r>
      <w:r w:rsidR="00CB44EC" w:rsidRPr="00E31CA4">
        <w:rPr>
          <w:rFonts w:ascii="Arial" w:hAnsi="Arial" w:cs="Arial"/>
          <w:sz w:val="20"/>
          <w:szCs w:val="20"/>
        </w:rPr>
        <w:t>P</w:t>
      </w:r>
      <w:r w:rsidRPr="00E31CA4">
        <w:rPr>
          <w:rFonts w:ascii="Arial" w:hAnsi="Arial" w:cs="Arial"/>
          <w:sz w:val="20"/>
          <w:szCs w:val="20"/>
        </w:rPr>
        <w:t>odróżny jest uprawniony do odpowiedniego obniżenia ceny</w:t>
      </w:r>
      <w:r w:rsidR="00760A29">
        <w:rPr>
          <w:rFonts w:ascii="Arial" w:hAnsi="Arial" w:cs="Arial"/>
          <w:sz w:val="20"/>
          <w:szCs w:val="20"/>
        </w:rPr>
        <w:t xml:space="preserve"> Imprezy turystycznej</w:t>
      </w:r>
      <w:r w:rsidRPr="00E31CA4">
        <w:rPr>
          <w:rFonts w:ascii="Arial" w:hAnsi="Arial" w:cs="Arial"/>
          <w:sz w:val="20"/>
          <w:szCs w:val="20"/>
        </w:rPr>
        <w:t>.</w:t>
      </w:r>
    </w:p>
    <w:p w14:paraId="50D6167C" w14:textId="7B371127" w:rsidR="00760A29" w:rsidRPr="00760A29" w:rsidRDefault="00760A29" w:rsidP="00760A29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6428D9">
        <w:rPr>
          <w:rFonts w:ascii="Arial" w:hAnsi="Arial" w:cs="Arial"/>
          <w:sz w:val="20"/>
          <w:szCs w:val="20"/>
        </w:rPr>
        <w:t xml:space="preserve">Organizator oświadcza, że minimalna liczba Podróżnych wymagana do przeprowadzenia Imprezy turystycznej wynosi </w:t>
      </w:r>
      <w:commentRangeStart w:id="6"/>
      <w:r w:rsidRPr="00760A29">
        <w:rPr>
          <w:rFonts w:ascii="Arial" w:hAnsi="Arial" w:cs="Arial"/>
          <w:sz w:val="20"/>
          <w:szCs w:val="20"/>
          <w:highlight w:val="yellow"/>
        </w:rPr>
        <w:t>…</w:t>
      </w:r>
      <w:commentRangeEnd w:id="6"/>
      <w:r w:rsidR="00BD0759">
        <w:rPr>
          <w:rStyle w:val="Odwoaniedokomentarza"/>
        </w:rPr>
        <w:commentReference w:id="6"/>
      </w:r>
      <w:r w:rsidRPr="006428D9">
        <w:rPr>
          <w:rFonts w:ascii="Arial" w:hAnsi="Arial" w:cs="Arial"/>
          <w:sz w:val="20"/>
          <w:szCs w:val="20"/>
        </w:rPr>
        <w:t xml:space="preserve"> osób. W razie nieosiągnięcia minimalnej liczby Podróżnych, o której mowa w </w:t>
      </w:r>
      <w:r w:rsidRPr="006428D9">
        <w:rPr>
          <w:rFonts w:ascii="Arial" w:hAnsi="Arial" w:cs="Arial"/>
          <w:sz w:val="20"/>
          <w:szCs w:val="20"/>
        </w:rPr>
        <w:lastRenderedPageBreak/>
        <w:t xml:space="preserve">zdaniu poprzedzającym, Organizator zastrzega sobie prawo do odwołania Imprezy turystycznej w terminie wskazanym w </w:t>
      </w:r>
      <w:r>
        <w:rPr>
          <w:rFonts w:ascii="Arial" w:hAnsi="Arial" w:cs="Arial"/>
          <w:sz w:val="20"/>
          <w:szCs w:val="20"/>
        </w:rPr>
        <w:t>pkt. 8 niniejszego paragrafu.</w:t>
      </w:r>
    </w:p>
    <w:p w14:paraId="57226A20" w14:textId="5908704D" w:rsidR="00550D33" w:rsidRPr="00E31CA4" w:rsidRDefault="00792F9D" w:rsidP="00BC276E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E31CA4">
        <w:rPr>
          <w:rFonts w:ascii="Arial" w:hAnsi="Arial" w:cs="Arial"/>
          <w:sz w:val="20"/>
          <w:szCs w:val="20"/>
        </w:rPr>
        <w:t xml:space="preserve">Organizator może odwołać </w:t>
      </w:r>
      <w:r w:rsidR="009632F0" w:rsidRPr="00E31CA4">
        <w:rPr>
          <w:rFonts w:ascii="Arial" w:hAnsi="Arial" w:cs="Arial"/>
          <w:sz w:val="20"/>
          <w:szCs w:val="20"/>
        </w:rPr>
        <w:t>Imprez</w:t>
      </w:r>
      <w:r w:rsidRPr="00E31CA4">
        <w:rPr>
          <w:rFonts w:ascii="Arial" w:hAnsi="Arial" w:cs="Arial"/>
          <w:sz w:val="20"/>
          <w:szCs w:val="20"/>
        </w:rPr>
        <w:t xml:space="preserve">ę turystyczną, jeżeli nie osiągnięto minimalnej liczby </w:t>
      </w:r>
      <w:r w:rsidR="001C283B" w:rsidRPr="00E31CA4">
        <w:rPr>
          <w:rFonts w:ascii="Arial" w:hAnsi="Arial" w:cs="Arial"/>
          <w:sz w:val="20"/>
          <w:szCs w:val="20"/>
        </w:rPr>
        <w:t>Podróżn</w:t>
      </w:r>
      <w:r w:rsidR="00E97BC6" w:rsidRPr="00E31CA4">
        <w:rPr>
          <w:rFonts w:ascii="Arial" w:hAnsi="Arial" w:cs="Arial"/>
          <w:sz w:val="20"/>
          <w:szCs w:val="20"/>
        </w:rPr>
        <w:t>y</w:t>
      </w:r>
      <w:r w:rsidR="00940B86" w:rsidRPr="00E31CA4">
        <w:rPr>
          <w:rFonts w:ascii="Arial" w:hAnsi="Arial" w:cs="Arial"/>
          <w:sz w:val="20"/>
          <w:szCs w:val="20"/>
        </w:rPr>
        <w:t>ch</w:t>
      </w:r>
      <w:r w:rsidRPr="00E31CA4">
        <w:rPr>
          <w:rFonts w:ascii="Arial" w:hAnsi="Arial" w:cs="Arial"/>
          <w:sz w:val="20"/>
          <w:szCs w:val="20"/>
        </w:rPr>
        <w:t xml:space="preserve"> wymaganych do jej przeprowadzenia </w:t>
      </w:r>
      <w:r w:rsidR="006A30B4" w:rsidRPr="00E31CA4">
        <w:rPr>
          <w:rFonts w:ascii="Arial" w:hAnsi="Arial" w:cs="Arial"/>
          <w:sz w:val="20"/>
          <w:szCs w:val="20"/>
        </w:rPr>
        <w:t>określo</w:t>
      </w:r>
      <w:r w:rsidR="00760A29">
        <w:rPr>
          <w:rFonts w:ascii="Arial" w:hAnsi="Arial" w:cs="Arial"/>
          <w:sz w:val="20"/>
          <w:szCs w:val="20"/>
        </w:rPr>
        <w:t>nej w punkcie poprzedzającym,</w:t>
      </w:r>
      <w:r w:rsidRPr="00E31CA4">
        <w:rPr>
          <w:rFonts w:ascii="Arial" w:hAnsi="Arial" w:cs="Arial"/>
          <w:sz w:val="20"/>
          <w:szCs w:val="20"/>
        </w:rPr>
        <w:t xml:space="preserve"> </w:t>
      </w:r>
      <w:r w:rsidR="00C0771C">
        <w:rPr>
          <w:rFonts w:ascii="Arial" w:hAnsi="Arial" w:cs="Arial"/>
          <w:sz w:val="20"/>
          <w:szCs w:val="20"/>
        </w:rPr>
        <w:t xml:space="preserve">nie później niż </w:t>
      </w:r>
      <w:r w:rsidRPr="00E31CA4">
        <w:rPr>
          <w:rFonts w:ascii="Arial" w:hAnsi="Arial" w:cs="Arial"/>
          <w:sz w:val="20"/>
          <w:szCs w:val="20"/>
        </w:rPr>
        <w:t>w terminie</w:t>
      </w:r>
      <w:r w:rsidR="00550D33" w:rsidRPr="00E31CA4">
        <w:rPr>
          <w:rFonts w:ascii="Arial" w:hAnsi="Arial" w:cs="Arial"/>
          <w:sz w:val="20"/>
          <w:szCs w:val="20"/>
        </w:rPr>
        <w:t>:</w:t>
      </w:r>
    </w:p>
    <w:p w14:paraId="5E4E2943" w14:textId="7B5FD5B3" w:rsidR="00550D33" w:rsidRPr="00E31CA4" w:rsidRDefault="00550D33" w:rsidP="006F5EDF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E31CA4">
        <w:rPr>
          <w:rFonts w:ascii="Arial" w:hAnsi="Arial" w:cs="Arial"/>
          <w:sz w:val="20"/>
          <w:szCs w:val="20"/>
        </w:rPr>
        <w:t xml:space="preserve">20 dni przed rozpoczęciem </w:t>
      </w:r>
      <w:r w:rsidR="009632F0" w:rsidRPr="00E31CA4">
        <w:rPr>
          <w:rFonts w:ascii="Arial" w:hAnsi="Arial" w:cs="Arial"/>
          <w:sz w:val="20"/>
          <w:szCs w:val="20"/>
        </w:rPr>
        <w:t>Imprez</w:t>
      </w:r>
      <w:r w:rsidRPr="00E31CA4">
        <w:rPr>
          <w:rFonts w:ascii="Arial" w:hAnsi="Arial" w:cs="Arial"/>
          <w:sz w:val="20"/>
          <w:szCs w:val="20"/>
        </w:rPr>
        <w:t>y turystycznej trwającej ponad 6 dni,</w:t>
      </w:r>
    </w:p>
    <w:p w14:paraId="7791CECC" w14:textId="68539027" w:rsidR="00550D33" w:rsidRPr="00E31CA4" w:rsidRDefault="00550D33" w:rsidP="006F5EDF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E31CA4">
        <w:rPr>
          <w:rFonts w:ascii="Arial" w:hAnsi="Arial" w:cs="Arial"/>
          <w:sz w:val="20"/>
          <w:szCs w:val="20"/>
        </w:rPr>
        <w:t xml:space="preserve">7 dni przed rozpoczęciem </w:t>
      </w:r>
      <w:r w:rsidR="009632F0" w:rsidRPr="00E31CA4">
        <w:rPr>
          <w:rFonts w:ascii="Arial" w:hAnsi="Arial" w:cs="Arial"/>
          <w:sz w:val="20"/>
          <w:szCs w:val="20"/>
        </w:rPr>
        <w:t>Imprez</w:t>
      </w:r>
      <w:r w:rsidRPr="00E31CA4">
        <w:rPr>
          <w:rFonts w:ascii="Arial" w:hAnsi="Arial" w:cs="Arial"/>
          <w:sz w:val="20"/>
          <w:szCs w:val="20"/>
        </w:rPr>
        <w:t>y turystycznej trwającej 2–6 dni,</w:t>
      </w:r>
    </w:p>
    <w:p w14:paraId="14F93B58" w14:textId="7B2DF69D" w:rsidR="00091EA5" w:rsidRDefault="00550D33" w:rsidP="006F5EDF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E31CA4">
        <w:rPr>
          <w:rFonts w:ascii="Arial" w:hAnsi="Arial" w:cs="Arial"/>
          <w:sz w:val="20"/>
          <w:szCs w:val="20"/>
        </w:rPr>
        <w:t xml:space="preserve">48 godzin przed rozpoczęciem </w:t>
      </w:r>
      <w:r w:rsidR="009632F0" w:rsidRPr="00E31CA4">
        <w:rPr>
          <w:rFonts w:ascii="Arial" w:hAnsi="Arial" w:cs="Arial"/>
          <w:sz w:val="20"/>
          <w:szCs w:val="20"/>
        </w:rPr>
        <w:t>Imprez</w:t>
      </w:r>
      <w:r w:rsidRPr="00E31CA4">
        <w:rPr>
          <w:rFonts w:ascii="Arial" w:hAnsi="Arial" w:cs="Arial"/>
          <w:sz w:val="20"/>
          <w:szCs w:val="20"/>
        </w:rPr>
        <w:t>y turystycznej trwającej krócej niż 2 dni</w:t>
      </w:r>
      <w:r w:rsidR="00C0771C">
        <w:rPr>
          <w:rFonts w:ascii="Arial" w:hAnsi="Arial" w:cs="Arial"/>
          <w:sz w:val="20"/>
          <w:szCs w:val="20"/>
        </w:rPr>
        <w:t>,</w:t>
      </w:r>
    </w:p>
    <w:p w14:paraId="2D5AD1FB" w14:textId="118187D8" w:rsidR="00C0771C" w:rsidRPr="00C0771C" w:rsidRDefault="00C0771C" w:rsidP="00C0771C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chyba że Umowa wskazuje inny wcześniejszy termin na odwołanie Imprezy turystycznej.</w:t>
      </w:r>
    </w:p>
    <w:p w14:paraId="6262246D" w14:textId="56899272" w:rsidR="00550D33" w:rsidRPr="00E31CA4" w:rsidRDefault="00550D33" w:rsidP="00BC276E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E31CA4">
        <w:rPr>
          <w:rFonts w:ascii="Arial" w:hAnsi="Arial" w:cs="Arial"/>
          <w:sz w:val="20"/>
          <w:szCs w:val="20"/>
        </w:rPr>
        <w:t xml:space="preserve">Organizator może odwołać </w:t>
      </w:r>
      <w:r w:rsidR="009632F0" w:rsidRPr="00E31CA4">
        <w:rPr>
          <w:rFonts w:ascii="Arial" w:hAnsi="Arial" w:cs="Arial"/>
          <w:sz w:val="20"/>
          <w:szCs w:val="20"/>
        </w:rPr>
        <w:t>Imprez</w:t>
      </w:r>
      <w:r w:rsidRPr="00E31CA4">
        <w:rPr>
          <w:rFonts w:ascii="Arial" w:hAnsi="Arial" w:cs="Arial"/>
          <w:sz w:val="20"/>
          <w:szCs w:val="20"/>
        </w:rPr>
        <w:t xml:space="preserve">ę turystyczną </w:t>
      </w:r>
      <w:r w:rsidR="0017283E" w:rsidRPr="00E31CA4">
        <w:rPr>
          <w:rFonts w:ascii="Arial" w:hAnsi="Arial" w:cs="Arial"/>
          <w:sz w:val="20"/>
          <w:szCs w:val="20"/>
        </w:rPr>
        <w:t xml:space="preserve">z </w:t>
      </w:r>
      <w:r w:rsidRPr="00E31CA4">
        <w:rPr>
          <w:rFonts w:ascii="Arial" w:hAnsi="Arial" w:cs="Arial"/>
          <w:sz w:val="20"/>
          <w:szCs w:val="20"/>
        </w:rPr>
        <w:t xml:space="preserve">powodu </w:t>
      </w:r>
      <w:r w:rsidR="001C14D5">
        <w:rPr>
          <w:rFonts w:ascii="Arial" w:hAnsi="Arial" w:cs="Arial"/>
          <w:sz w:val="20"/>
          <w:szCs w:val="20"/>
        </w:rPr>
        <w:t>Siły Wyższej,</w:t>
      </w:r>
      <w:r w:rsidRPr="00E31CA4">
        <w:rPr>
          <w:rFonts w:ascii="Arial" w:hAnsi="Arial" w:cs="Arial"/>
          <w:sz w:val="20"/>
          <w:szCs w:val="20"/>
        </w:rPr>
        <w:t xml:space="preserve"> </w:t>
      </w:r>
      <w:r w:rsidR="002A75D2" w:rsidRPr="00E31CA4">
        <w:rPr>
          <w:rFonts w:ascii="Arial" w:hAnsi="Arial" w:cs="Arial"/>
          <w:sz w:val="20"/>
          <w:szCs w:val="20"/>
        </w:rPr>
        <w:t>jeżeli</w:t>
      </w:r>
      <w:r w:rsidRPr="00E31CA4">
        <w:rPr>
          <w:rFonts w:ascii="Arial" w:hAnsi="Arial" w:cs="Arial"/>
          <w:sz w:val="20"/>
          <w:szCs w:val="20"/>
        </w:rPr>
        <w:t xml:space="preserve"> powiadomił </w:t>
      </w:r>
      <w:r w:rsidR="001C283B" w:rsidRPr="00E31CA4">
        <w:rPr>
          <w:rFonts w:ascii="Arial" w:hAnsi="Arial" w:cs="Arial"/>
          <w:sz w:val="20"/>
          <w:szCs w:val="20"/>
        </w:rPr>
        <w:t>Podróżn</w:t>
      </w:r>
      <w:r w:rsidRPr="00E31CA4">
        <w:rPr>
          <w:rFonts w:ascii="Arial" w:hAnsi="Arial" w:cs="Arial"/>
          <w:sz w:val="20"/>
          <w:szCs w:val="20"/>
        </w:rPr>
        <w:t xml:space="preserve">ego o rozwiązaniu </w:t>
      </w:r>
      <w:r w:rsidR="0017283E" w:rsidRPr="00E31CA4">
        <w:rPr>
          <w:rFonts w:ascii="Arial" w:hAnsi="Arial" w:cs="Arial"/>
          <w:sz w:val="20"/>
          <w:szCs w:val="20"/>
        </w:rPr>
        <w:t>U</w:t>
      </w:r>
      <w:r w:rsidRPr="00E31CA4">
        <w:rPr>
          <w:rFonts w:ascii="Arial" w:hAnsi="Arial" w:cs="Arial"/>
          <w:sz w:val="20"/>
          <w:szCs w:val="20"/>
        </w:rPr>
        <w:t>mowy niezwłocznie</w:t>
      </w:r>
      <w:r w:rsidR="0017283E" w:rsidRPr="00E31CA4">
        <w:rPr>
          <w:rFonts w:ascii="Arial" w:hAnsi="Arial" w:cs="Arial"/>
          <w:sz w:val="20"/>
          <w:szCs w:val="20"/>
        </w:rPr>
        <w:t xml:space="preserve"> </w:t>
      </w:r>
      <w:r w:rsidRPr="00E31CA4">
        <w:rPr>
          <w:rFonts w:ascii="Arial" w:hAnsi="Arial" w:cs="Arial"/>
          <w:sz w:val="20"/>
          <w:szCs w:val="20"/>
        </w:rPr>
        <w:t xml:space="preserve">przed rozpoczęciem </w:t>
      </w:r>
      <w:r w:rsidR="009632F0" w:rsidRPr="00E31CA4">
        <w:rPr>
          <w:rFonts w:ascii="Arial" w:hAnsi="Arial" w:cs="Arial"/>
          <w:sz w:val="20"/>
          <w:szCs w:val="20"/>
        </w:rPr>
        <w:t>Imprez</w:t>
      </w:r>
      <w:r w:rsidRPr="00E31CA4">
        <w:rPr>
          <w:rFonts w:ascii="Arial" w:hAnsi="Arial" w:cs="Arial"/>
          <w:sz w:val="20"/>
          <w:szCs w:val="20"/>
        </w:rPr>
        <w:t>y turystycznej.</w:t>
      </w:r>
    </w:p>
    <w:p w14:paraId="77E77F3A" w14:textId="3A6001E5" w:rsidR="00792F9D" w:rsidRPr="0073556E" w:rsidRDefault="00792F9D" w:rsidP="00792F9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E31CA4">
        <w:rPr>
          <w:rFonts w:ascii="Arial" w:hAnsi="Arial" w:cs="Arial"/>
          <w:sz w:val="20"/>
          <w:szCs w:val="20"/>
        </w:rPr>
        <w:t xml:space="preserve">Jeżeli zmiana </w:t>
      </w:r>
      <w:r w:rsidR="00E06D0C" w:rsidRPr="00E31CA4">
        <w:rPr>
          <w:rFonts w:ascii="Arial" w:hAnsi="Arial" w:cs="Arial"/>
          <w:sz w:val="20"/>
          <w:szCs w:val="20"/>
        </w:rPr>
        <w:t>Umowy</w:t>
      </w:r>
      <w:r w:rsidRPr="00E31CA4">
        <w:rPr>
          <w:rFonts w:ascii="Arial" w:hAnsi="Arial" w:cs="Arial"/>
          <w:sz w:val="20"/>
          <w:szCs w:val="20"/>
        </w:rPr>
        <w:t xml:space="preserve"> jest wynikiem działań zawinionych przez Organizatora, </w:t>
      </w:r>
      <w:r w:rsidR="001C283B" w:rsidRPr="00E31CA4">
        <w:rPr>
          <w:rFonts w:ascii="Arial" w:hAnsi="Arial" w:cs="Arial"/>
          <w:sz w:val="20"/>
          <w:szCs w:val="20"/>
        </w:rPr>
        <w:t>Podróżn</w:t>
      </w:r>
      <w:r w:rsidR="00940B86" w:rsidRPr="00E31CA4">
        <w:rPr>
          <w:rFonts w:ascii="Arial" w:hAnsi="Arial" w:cs="Arial"/>
          <w:sz w:val="20"/>
          <w:szCs w:val="20"/>
        </w:rPr>
        <w:t>emu</w:t>
      </w:r>
      <w:r w:rsidRPr="00E31CA4">
        <w:rPr>
          <w:rFonts w:ascii="Arial" w:hAnsi="Arial" w:cs="Arial"/>
          <w:sz w:val="20"/>
          <w:szCs w:val="20"/>
        </w:rPr>
        <w:t xml:space="preserve"> przysługuje zwrot pełnej kwoty, jaką wpłacił, bez potrąceń na rzecz Organizatora oraz osób trzecich</w:t>
      </w:r>
      <w:r w:rsidR="001C14D5">
        <w:rPr>
          <w:rFonts w:ascii="Arial" w:hAnsi="Arial" w:cs="Arial"/>
          <w:sz w:val="20"/>
          <w:szCs w:val="20"/>
        </w:rPr>
        <w:t>,</w:t>
      </w:r>
      <w:r w:rsidRPr="00E31CA4">
        <w:rPr>
          <w:rFonts w:ascii="Arial" w:hAnsi="Arial" w:cs="Arial"/>
          <w:sz w:val="20"/>
          <w:szCs w:val="20"/>
        </w:rPr>
        <w:t xml:space="preserve"> </w:t>
      </w:r>
      <w:r w:rsidR="001C14D5">
        <w:rPr>
          <w:rFonts w:ascii="Arial" w:hAnsi="Arial" w:cs="Arial"/>
          <w:sz w:val="20"/>
          <w:szCs w:val="20"/>
        </w:rPr>
        <w:t>jak również</w:t>
      </w:r>
      <w:r w:rsidRPr="00E31CA4">
        <w:rPr>
          <w:rFonts w:ascii="Arial" w:hAnsi="Arial" w:cs="Arial"/>
          <w:sz w:val="20"/>
          <w:szCs w:val="20"/>
        </w:rPr>
        <w:t xml:space="preserve"> prawo do odszkodowania.</w:t>
      </w:r>
    </w:p>
    <w:p w14:paraId="266B3272" w14:textId="739F6738" w:rsidR="00760A29" w:rsidRPr="00760A29" w:rsidRDefault="00760A29" w:rsidP="006F5EDF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color w:val="000000"/>
          <w:sz w:val="20"/>
          <w:szCs w:val="20"/>
          <w:shd w:val="clear" w:color="auto" w:fill="F8F8F8"/>
        </w:rPr>
      </w:pPr>
      <w:r w:rsidRPr="00E31CA4">
        <w:rPr>
          <w:rFonts w:ascii="Arial" w:hAnsi="Arial" w:cs="Arial"/>
          <w:sz w:val="20"/>
          <w:szCs w:val="20"/>
        </w:rPr>
        <w:t>Podróżnemu przysługuje w każdej chwili przed dniem rozpoczęcia Imprezy turystycznej prawo do odstąpienia od Umowy</w:t>
      </w:r>
      <w:r>
        <w:rPr>
          <w:rFonts w:ascii="Arial" w:hAnsi="Arial" w:cs="Arial"/>
          <w:sz w:val="20"/>
          <w:szCs w:val="20"/>
        </w:rPr>
        <w:t xml:space="preserve"> zgodnie z przepisami Ustawy</w:t>
      </w:r>
      <w:r w:rsidRPr="00E31CA4">
        <w:rPr>
          <w:rFonts w:ascii="Arial" w:hAnsi="Arial" w:cs="Arial"/>
          <w:sz w:val="20"/>
          <w:szCs w:val="20"/>
        </w:rPr>
        <w:t>. Podróżny proszony jest o zgłaszanie odstąpienia od Umowy w formie pisemnej</w:t>
      </w:r>
      <w:r>
        <w:rPr>
          <w:rFonts w:ascii="Arial" w:hAnsi="Arial" w:cs="Arial"/>
          <w:sz w:val="20"/>
          <w:szCs w:val="20"/>
        </w:rPr>
        <w:t xml:space="preserve"> lub w formie dokumentowej za pośrednictwem wiadomości e-mail</w:t>
      </w:r>
      <w:r w:rsidRPr="00E31CA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Za odstąpienie Podróżnego od Umowy uważa się również niezgłoszenie się na zbiórkę w dniu rozpoczęcia Imprezy turystycznej zgodnie z programem Imprezy turystycznej oraz niemożność wjazdu bądź wyjazdu Podróżnego (w tym w szczególności na skutek uprawnionych działań służb granicznych lub celnych) z przyczyn leżących po stronie Podróżnego.</w:t>
      </w:r>
    </w:p>
    <w:p w14:paraId="15ADA361" w14:textId="6FBDDBC0" w:rsidR="00792F9D" w:rsidRPr="00E31CA4" w:rsidRDefault="00792F9D" w:rsidP="006F5EDF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color w:val="000000"/>
          <w:sz w:val="20"/>
          <w:szCs w:val="20"/>
          <w:shd w:val="clear" w:color="auto" w:fill="F8F8F8"/>
        </w:rPr>
      </w:pPr>
      <w:r w:rsidRPr="00E31CA4">
        <w:rPr>
          <w:rFonts w:ascii="Arial" w:hAnsi="Arial" w:cs="Arial"/>
          <w:sz w:val="20"/>
          <w:szCs w:val="20"/>
        </w:rPr>
        <w:t xml:space="preserve">W przypadku </w:t>
      </w:r>
      <w:r w:rsidR="00550D33" w:rsidRPr="00E31CA4">
        <w:rPr>
          <w:rFonts w:ascii="Arial" w:hAnsi="Arial" w:cs="Arial"/>
          <w:sz w:val="20"/>
          <w:szCs w:val="20"/>
        </w:rPr>
        <w:t xml:space="preserve">odstąpienia od Umowy </w:t>
      </w:r>
      <w:r w:rsidRPr="00E31CA4">
        <w:rPr>
          <w:rFonts w:ascii="Arial" w:hAnsi="Arial" w:cs="Arial"/>
          <w:sz w:val="20"/>
          <w:szCs w:val="20"/>
        </w:rPr>
        <w:t xml:space="preserve">przez </w:t>
      </w:r>
      <w:r w:rsidR="001C283B" w:rsidRPr="00E31CA4">
        <w:rPr>
          <w:rFonts w:ascii="Arial" w:hAnsi="Arial" w:cs="Arial"/>
          <w:sz w:val="20"/>
          <w:szCs w:val="20"/>
        </w:rPr>
        <w:t>Podróżn</w:t>
      </w:r>
      <w:r w:rsidR="00940B86" w:rsidRPr="00E31CA4">
        <w:rPr>
          <w:rFonts w:ascii="Arial" w:hAnsi="Arial" w:cs="Arial"/>
          <w:sz w:val="20"/>
          <w:szCs w:val="20"/>
        </w:rPr>
        <w:t>ego</w:t>
      </w:r>
      <w:r w:rsidRPr="00E31CA4">
        <w:rPr>
          <w:rFonts w:ascii="Arial" w:hAnsi="Arial" w:cs="Arial"/>
          <w:sz w:val="20"/>
          <w:szCs w:val="20"/>
        </w:rPr>
        <w:t>,</w:t>
      </w:r>
      <w:r w:rsidR="007F2DC9" w:rsidRPr="00E31CA4">
        <w:rPr>
          <w:rFonts w:ascii="Arial" w:hAnsi="Arial" w:cs="Arial"/>
          <w:sz w:val="20"/>
          <w:szCs w:val="20"/>
        </w:rPr>
        <w:t xml:space="preserve"> Organizator ma prawo pobrać opłatę odpowiadającą cenie Imprezy turystycznej pomniejszonej o zaoszczędzone koszty lub wpływy z tytułu alternatywnego wykorzystania </w:t>
      </w:r>
      <w:r w:rsidR="001C14D5">
        <w:rPr>
          <w:rFonts w:ascii="Arial" w:hAnsi="Arial" w:cs="Arial"/>
          <w:sz w:val="20"/>
          <w:szCs w:val="20"/>
        </w:rPr>
        <w:t>U</w:t>
      </w:r>
      <w:r w:rsidR="007F2DC9" w:rsidRPr="00E31CA4">
        <w:rPr>
          <w:rFonts w:ascii="Arial" w:hAnsi="Arial" w:cs="Arial"/>
          <w:sz w:val="20"/>
          <w:szCs w:val="20"/>
        </w:rPr>
        <w:t>sług turystycznych. Na żądanie Podróżnego Organizator uzasadnia wysokość opłaty za odstąpienie od Umowy. Opłata podlega potrąceniu z wpłaty dokonanej przez Podróżnego</w:t>
      </w:r>
      <w:r w:rsidR="007A20CA">
        <w:rPr>
          <w:rFonts w:ascii="Arial" w:hAnsi="Arial" w:cs="Arial"/>
          <w:sz w:val="20"/>
          <w:szCs w:val="20"/>
        </w:rPr>
        <w:t>, na co Podróżny wyraża zgodę</w:t>
      </w:r>
      <w:r w:rsidR="007F2DC9" w:rsidRPr="00E31CA4">
        <w:rPr>
          <w:rFonts w:ascii="Arial" w:hAnsi="Arial" w:cs="Arial"/>
          <w:sz w:val="20"/>
          <w:szCs w:val="20"/>
        </w:rPr>
        <w:t>.</w:t>
      </w:r>
      <w:r w:rsidR="0017283E" w:rsidRPr="00E31CA4" w:rsidDel="00550D33">
        <w:rPr>
          <w:rFonts w:ascii="Arial" w:hAnsi="Arial" w:cs="Arial"/>
          <w:color w:val="000000"/>
          <w:sz w:val="20"/>
          <w:szCs w:val="20"/>
          <w:shd w:val="clear" w:color="auto" w:fill="F8F8F8"/>
        </w:rPr>
        <w:t xml:space="preserve"> </w:t>
      </w:r>
    </w:p>
    <w:p w14:paraId="5C4E8A1F" w14:textId="65A46B8A" w:rsidR="00760A29" w:rsidRPr="00E31CA4" w:rsidRDefault="00760A29" w:rsidP="00760A29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E31CA4">
        <w:rPr>
          <w:rFonts w:ascii="Arial" w:hAnsi="Arial" w:cs="Arial"/>
          <w:sz w:val="20"/>
          <w:szCs w:val="20"/>
        </w:rPr>
        <w:t>Podróżny może przenieść prawa i obowiązki wynikające z zawartej Umowy na osobę trzecią bez zgody Organizatora, jeżeli osoba ta przejmie wszystkie wynikające z Umowy prawa i obowiązki</w:t>
      </w:r>
      <w:r>
        <w:rPr>
          <w:rFonts w:ascii="Arial" w:hAnsi="Arial" w:cs="Arial"/>
          <w:sz w:val="20"/>
          <w:szCs w:val="20"/>
        </w:rPr>
        <w:t xml:space="preserve"> oraz spełnia warunki udziału w Imprezie turystycznej, pod warunkiem zawiadomienia Organizatora </w:t>
      </w:r>
      <w:r w:rsidRPr="00E31CA4">
        <w:rPr>
          <w:rFonts w:ascii="Arial" w:hAnsi="Arial" w:cs="Arial"/>
          <w:sz w:val="20"/>
          <w:szCs w:val="20"/>
        </w:rPr>
        <w:t xml:space="preserve">o tym fakcie </w:t>
      </w:r>
      <w:r>
        <w:rPr>
          <w:rFonts w:ascii="Arial" w:hAnsi="Arial" w:cs="Arial"/>
          <w:sz w:val="20"/>
          <w:szCs w:val="20"/>
        </w:rPr>
        <w:t>nie później niż</w:t>
      </w:r>
      <w:r w:rsidRPr="00E31CA4">
        <w:rPr>
          <w:rFonts w:ascii="Arial" w:hAnsi="Arial" w:cs="Arial"/>
          <w:sz w:val="20"/>
          <w:szCs w:val="20"/>
        </w:rPr>
        <w:t xml:space="preserve"> na </w:t>
      </w:r>
      <w:r>
        <w:rPr>
          <w:rFonts w:ascii="Arial" w:hAnsi="Arial" w:cs="Arial"/>
          <w:sz w:val="20"/>
          <w:szCs w:val="20"/>
        </w:rPr>
        <w:t>7</w:t>
      </w:r>
      <w:r w:rsidRPr="00E31CA4">
        <w:rPr>
          <w:rFonts w:ascii="Arial" w:hAnsi="Arial" w:cs="Arial"/>
          <w:sz w:val="20"/>
          <w:szCs w:val="20"/>
        </w:rPr>
        <w:t xml:space="preserve"> dni przed dniem rozpoczęcia Imprezy turystycznej. </w:t>
      </w:r>
      <w:r>
        <w:rPr>
          <w:rFonts w:ascii="Arial" w:hAnsi="Arial" w:cs="Arial"/>
          <w:sz w:val="20"/>
          <w:szCs w:val="20"/>
        </w:rPr>
        <w:t>Jeżeli skorzystanie przez Podróżnego z uprawnienia, o którym mowa w zdaniu poprzedzającym, będzie wiązać się z poniesieniem przez Organizatora dodatkowych uzasadnionych i rzeczywistych kosztów, Organizator może żądać ich uiszczenia przez Podróżnego, pod warunkiem wskazania Podróżnemu ich wysokości oraz ich akceptacji przez Podróżnego.</w:t>
      </w:r>
    </w:p>
    <w:p w14:paraId="5167B340" w14:textId="5A75D2AE" w:rsidR="00792F9D" w:rsidRPr="00E31CA4" w:rsidRDefault="00792F9D" w:rsidP="00792F9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E31CA4">
        <w:rPr>
          <w:rFonts w:ascii="Arial" w:hAnsi="Arial" w:cs="Arial"/>
          <w:sz w:val="20"/>
          <w:szCs w:val="20"/>
        </w:rPr>
        <w:t xml:space="preserve">W przypadku, o którym mowa w </w:t>
      </w:r>
      <w:r w:rsidR="001C14D5">
        <w:rPr>
          <w:rFonts w:ascii="Arial" w:hAnsi="Arial" w:cs="Arial"/>
          <w:sz w:val="20"/>
          <w:szCs w:val="20"/>
        </w:rPr>
        <w:t>punkcie poprzedzającym</w:t>
      </w:r>
      <w:r w:rsidRPr="00E31CA4">
        <w:rPr>
          <w:rFonts w:ascii="Arial" w:hAnsi="Arial" w:cs="Arial"/>
          <w:sz w:val="20"/>
          <w:szCs w:val="20"/>
        </w:rPr>
        <w:t xml:space="preserve">, odpowiedzialność </w:t>
      </w:r>
      <w:r w:rsidR="001C283B" w:rsidRPr="00E31CA4">
        <w:rPr>
          <w:rFonts w:ascii="Arial" w:hAnsi="Arial" w:cs="Arial"/>
          <w:sz w:val="20"/>
          <w:szCs w:val="20"/>
        </w:rPr>
        <w:t>Podróżn</w:t>
      </w:r>
      <w:r w:rsidR="00940B86" w:rsidRPr="00E31CA4">
        <w:rPr>
          <w:rFonts w:ascii="Arial" w:hAnsi="Arial" w:cs="Arial"/>
          <w:sz w:val="20"/>
          <w:szCs w:val="20"/>
        </w:rPr>
        <w:t>ego</w:t>
      </w:r>
      <w:r w:rsidRPr="00E31CA4">
        <w:rPr>
          <w:rFonts w:ascii="Arial" w:hAnsi="Arial" w:cs="Arial"/>
          <w:sz w:val="20"/>
          <w:szCs w:val="20"/>
        </w:rPr>
        <w:t xml:space="preserve"> oraz osoby trzeciej za uregulowanie należności finansowych związanych z </w:t>
      </w:r>
      <w:r w:rsidR="009632F0" w:rsidRPr="00E31CA4">
        <w:rPr>
          <w:rFonts w:ascii="Arial" w:hAnsi="Arial" w:cs="Arial"/>
          <w:sz w:val="20"/>
          <w:szCs w:val="20"/>
        </w:rPr>
        <w:t>Imprez</w:t>
      </w:r>
      <w:r w:rsidRPr="00E31CA4">
        <w:rPr>
          <w:rFonts w:ascii="Arial" w:hAnsi="Arial" w:cs="Arial"/>
          <w:sz w:val="20"/>
          <w:szCs w:val="20"/>
        </w:rPr>
        <w:t>ą turystyczną jest solidarna.</w:t>
      </w:r>
    </w:p>
    <w:p w14:paraId="0EF0F3D9" w14:textId="3F1D5F5B" w:rsidR="001C14D5" w:rsidRDefault="00C76D20" w:rsidP="00A94E4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E31CA4">
        <w:rPr>
          <w:rFonts w:ascii="Arial" w:hAnsi="Arial" w:cs="Arial"/>
          <w:sz w:val="20"/>
          <w:szCs w:val="20"/>
        </w:rPr>
        <w:t xml:space="preserve">Jeżeli uczestnictwo w </w:t>
      </w:r>
      <w:r w:rsidR="009632F0" w:rsidRPr="00E31CA4">
        <w:rPr>
          <w:rFonts w:ascii="Arial" w:hAnsi="Arial" w:cs="Arial"/>
          <w:sz w:val="20"/>
          <w:szCs w:val="20"/>
        </w:rPr>
        <w:t>Imprez</w:t>
      </w:r>
      <w:r w:rsidR="00940B86" w:rsidRPr="00E31CA4">
        <w:rPr>
          <w:rFonts w:ascii="Arial" w:hAnsi="Arial" w:cs="Arial"/>
          <w:sz w:val="20"/>
          <w:szCs w:val="20"/>
        </w:rPr>
        <w:t xml:space="preserve">ie </w:t>
      </w:r>
      <w:r w:rsidRPr="00E31CA4">
        <w:rPr>
          <w:rFonts w:ascii="Arial" w:hAnsi="Arial" w:cs="Arial"/>
          <w:sz w:val="20"/>
          <w:szCs w:val="20"/>
        </w:rPr>
        <w:t xml:space="preserve">turystycznej jest związane z przelotami samolotowymi lub koniecznością wcześniejszego otrzymania wiz, to w takich przypadkach możliwość zamiany </w:t>
      </w:r>
      <w:r w:rsidR="00A94E44">
        <w:rPr>
          <w:rFonts w:ascii="Arial" w:hAnsi="Arial" w:cs="Arial"/>
          <w:sz w:val="20"/>
          <w:szCs w:val="20"/>
        </w:rPr>
        <w:t>Podróżnych</w:t>
      </w:r>
      <w:r w:rsidRPr="00E31CA4">
        <w:rPr>
          <w:rFonts w:ascii="Arial" w:hAnsi="Arial" w:cs="Arial"/>
          <w:sz w:val="20"/>
          <w:szCs w:val="20"/>
        </w:rPr>
        <w:t xml:space="preserve"> może być ograniczona warunkami zakupu przez Organizatora biletów lotniczych lub wymaganym terminem złożenia dokumentacji wizowej.</w:t>
      </w:r>
    </w:p>
    <w:p w14:paraId="64E00657" w14:textId="0129BC44" w:rsidR="00AD3C32" w:rsidRDefault="00AD3C32" w:rsidP="00AD3C32">
      <w:pPr>
        <w:jc w:val="both"/>
        <w:rPr>
          <w:rFonts w:ascii="Arial" w:hAnsi="Arial" w:cs="Arial"/>
          <w:sz w:val="20"/>
          <w:szCs w:val="20"/>
        </w:rPr>
      </w:pPr>
    </w:p>
    <w:p w14:paraId="39282BAF" w14:textId="77777777" w:rsidR="00AD3C32" w:rsidRPr="00AD3C32" w:rsidRDefault="00AD3C32" w:rsidP="00AD3C32">
      <w:pPr>
        <w:jc w:val="both"/>
        <w:rPr>
          <w:rFonts w:ascii="Arial" w:hAnsi="Arial" w:cs="Arial"/>
          <w:sz w:val="20"/>
          <w:szCs w:val="20"/>
        </w:rPr>
      </w:pPr>
      <w:bookmarkStart w:id="7" w:name="_GoBack"/>
      <w:bookmarkEnd w:id="7"/>
    </w:p>
    <w:p w14:paraId="5D1A89C1" w14:textId="607E4DDC" w:rsidR="00A94E44" w:rsidRPr="00133367" w:rsidRDefault="00A94E44" w:rsidP="00A94E44">
      <w:pPr>
        <w:jc w:val="center"/>
        <w:rPr>
          <w:rFonts w:ascii="Arial" w:hAnsi="Arial" w:cs="Arial"/>
          <w:b/>
          <w:sz w:val="20"/>
          <w:szCs w:val="20"/>
        </w:rPr>
      </w:pPr>
      <w:r w:rsidRPr="00133367">
        <w:rPr>
          <w:rFonts w:ascii="Arial" w:hAnsi="Arial" w:cs="Arial"/>
          <w:b/>
          <w:sz w:val="20"/>
          <w:szCs w:val="20"/>
        </w:rPr>
        <w:lastRenderedPageBreak/>
        <w:t xml:space="preserve">§ 10. </w:t>
      </w:r>
      <w:r>
        <w:rPr>
          <w:rFonts w:ascii="Arial" w:hAnsi="Arial" w:cs="Arial"/>
          <w:b/>
          <w:sz w:val="20"/>
          <w:szCs w:val="20"/>
        </w:rPr>
        <w:t>DANE OSOBOWE</w:t>
      </w:r>
    </w:p>
    <w:p w14:paraId="5E239345" w14:textId="77777777" w:rsidR="00A94E44" w:rsidRDefault="00A94E44" w:rsidP="00A94E44">
      <w:pPr>
        <w:pStyle w:val="Akapitzlist"/>
        <w:numPr>
          <w:ilvl w:val="0"/>
          <w:numId w:val="34"/>
        </w:numPr>
        <w:spacing w:after="120"/>
        <w:jc w:val="both"/>
        <w:rPr>
          <w:rFonts w:ascii="Arial" w:eastAsia="Lucida Sans Unicode" w:hAnsi="Arial" w:cs="Arial"/>
          <w:kern w:val="2"/>
          <w:sz w:val="20"/>
        </w:rPr>
      </w:pPr>
      <w:r>
        <w:rPr>
          <w:rFonts w:ascii="Arial" w:eastAsia="Lucida Sans Unicode" w:hAnsi="Arial" w:cs="Arial"/>
          <w:kern w:val="2"/>
          <w:sz w:val="20"/>
        </w:rPr>
        <w:t>Podstawą przetwarzania danych osobowych Podróżnych jest podjęcie działań przez Organizatora na żądanie Podróżnego przed zawarciem niniejszej Umowy (w tym w szczególności w celu przedstawienia oferty na żądanie Podróżnego) oraz realizacja niniejszej Umowy. Administratorem danych osobowych Podróżnych jest Organizator.</w:t>
      </w:r>
    </w:p>
    <w:p w14:paraId="03E7D104" w14:textId="051DC410" w:rsidR="00A94E44" w:rsidRDefault="00A94E44" w:rsidP="00A94E44">
      <w:pPr>
        <w:pStyle w:val="Akapitzlist"/>
        <w:numPr>
          <w:ilvl w:val="0"/>
          <w:numId w:val="34"/>
        </w:numPr>
        <w:spacing w:after="120"/>
        <w:jc w:val="both"/>
        <w:rPr>
          <w:rFonts w:ascii="Arial" w:eastAsia="Lucida Sans Unicode" w:hAnsi="Arial" w:cs="Arial"/>
          <w:kern w:val="2"/>
          <w:sz w:val="20"/>
        </w:rPr>
      </w:pPr>
      <w:r>
        <w:rPr>
          <w:rFonts w:ascii="Arial" w:eastAsia="Lucida Sans Unicode" w:hAnsi="Arial" w:cs="Arial"/>
          <w:kern w:val="2"/>
          <w:sz w:val="20"/>
        </w:rPr>
        <w:t>Szczegółowe informacje dotyczące przetwarzania danych osobowych Podróżnych zawiera klauzula informacyjna stanowiąca Załącznik nr 3 do niniejszej Umowy (Klauzula informacyjna dla Podróżnych).</w:t>
      </w:r>
    </w:p>
    <w:p w14:paraId="61F75D79" w14:textId="24B9D5FD" w:rsidR="00A94E44" w:rsidRDefault="00A94E44" w:rsidP="00A94E44">
      <w:pPr>
        <w:spacing w:after="120"/>
        <w:jc w:val="both"/>
        <w:rPr>
          <w:rFonts w:ascii="Arial" w:eastAsia="Lucida Sans Unicode" w:hAnsi="Arial" w:cs="Arial"/>
          <w:kern w:val="2"/>
          <w:sz w:val="20"/>
        </w:rPr>
      </w:pPr>
    </w:p>
    <w:p w14:paraId="0853019D" w14:textId="4F05EBCB" w:rsidR="00A94E44" w:rsidRPr="00A94E44" w:rsidRDefault="00A94E44" w:rsidP="00A94E44">
      <w:pPr>
        <w:jc w:val="center"/>
        <w:rPr>
          <w:rFonts w:ascii="Arial" w:hAnsi="Arial" w:cs="Arial"/>
          <w:b/>
          <w:sz w:val="20"/>
          <w:szCs w:val="20"/>
        </w:rPr>
      </w:pPr>
      <w:r w:rsidRPr="00133367">
        <w:rPr>
          <w:rFonts w:ascii="Arial" w:hAnsi="Arial" w:cs="Arial"/>
          <w:b/>
          <w:sz w:val="20"/>
          <w:szCs w:val="20"/>
        </w:rPr>
        <w:t>§ 1</w:t>
      </w:r>
      <w:r>
        <w:rPr>
          <w:rFonts w:ascii="Arial" w:hAnsi="Arial" w:cs="Arial"/>
          <w:b/>
          <w:sz w:val="20"/>
          <w:szCs w:val="20"/>
        </w:rPr>
        <w:t>1. POSTANOWIENIA KOŃCOWE</w:t>
      </w:r>
    </w:p>
    <w:p w14:paraId="62112239" w14:textId="77777777" w:rsidR="00A94E44" w:rsidRPr="00A94E44" w:rsidRDefault="00792F9D" w:rsidP="00A94E44">
      <w:pPr>
        <w:pStyle w:val="Akapitzlist"/>
        <w:numPr>
          <w:ilvl w:val="3"/>
          <w:numId w:val="34"/>
        </w:numPr>
        <w:spacing w:after="120"/>
        <w:jc w:val="both"/>
        <w:rPr>
          <w:rFonts w:ascii="Arial" w:eastAsia="Lucida Sans Unicode" w:hAnsi="Arial" w:cs="Arial"/>
          <w:kern w:val="2"/>
          <w:sz w:val="20"/>
        </w:rPr>
      </w:pPr>
      <w:r w:rsidRPr="00A94E44">
        <w:rPr>
          <w:rFonts w:ascii="Arial" w:hAnsi="Arial" w:cs="Arial"/>
          <w:sz w:val="20"/>
          <w:szCs w:val="20"/>
        </w:rPr>
        <w:t>Niniejsze OWU nie mają na celu ograniczać ani wyłączać praw konsumentów, przysługujących im na podstawie powszechnie obowiązujących przepisów prawa</w:t>
      </w:r>
      <w:r w:rsidR="002B4528" w:rsidRPr="00A94E44">
        <w:rPr>
          <w:rFonts w:ascii="Arial" w:hAnsi="Arial" w:cs="Arial"/>
          <w:sz w:val="20"/>
          <w:szCs w:val="20"/>
        </w:rPr>
        <w:t>, z uwzględnieniem</w:t>
      </w:r>
      <w:r w:rsidR="004C0AAF" w:rsidRPr="00A94E44">
        <w:rPr>
          <w:rFonts w:ascii="Arial" w:hAnsi="Arial" w:cs="Arial"/>
          <w:sz w:val="20"/>
          <w:szCs w:val="20"/>
        </w:rPr>
        <w:t xml:space="preserve"> </w:t>
      </w:r>
      <w:r w:rsidR="002B4528" w:rsidRPr="00A94E44">
        <w:rPr>
          <w:rFonts w:ascii="Arial" w:hAnsi="Arial" w:cs="Arial"/>
          <w:sz w:val="20"/>
          <w:szCs w:val="20"/>
        </w:rPr>
        <w:t xml:space="preserve">postanowień Umowy oraz </w:t>
      </w:r>
      <w:r w:rsidR="00A94E44" w:rsidRPr="00A94E44">
        <w:rPr>
          <w:rFonts w:ascii="Arial" w:hAnsi="Arial" w:cs="Arial"/>
          <w:sz w:val="20"/>
          <w:szCs w:val="20"/>
        </w:rPr>
        <w:t xml:space="preserve">niniejszych </w:t>
      </w:r>
      <w:r w:rsidR="002B4528" w:rsidRPr="00A94E44">
        <w:rPr>
          <w:rFonts w:ascii="Arial" w:hAnsi="Arial" w:cs="Arial"/>
          <w:sz w:val="20"/>
          <w:szCs w:val="20"/>
        </w:rPr>
        <w:t>OWU</w:t>
      </w:r>
      <w:r w:rsidRPr="00A94E44">
        <w:rPr>
          <w:rFonts w:ascii="Arial" w:hAnsi="Arial" w:cs="Arial"/>
          <w:sz w:val="20"/>
          <w:szCs w:val="20"/>
        </w:rPr>
        <w:t>.</w:t>
      </w:r>
    </w:p>
    <w:p w14:paraId="3BF75D2E" w14:textId="21577EDE" w:rsidR="00A94E44" w:rsidRPr="00A94E44" w:rsidRDefault="00A94E44" w:rsidP="00A94E44">
      <w:pPr>
        <w:pStyle w:val="Akapitzlist"/>
        <w:numPr>
          <w:ilvl w:val="3"/>
          <w:numId w:val="34"/>
        </w:numPr>
        <w:spacing w:after="120"/>
        <w:jc w:val="both"/>
        <w:rPr>
          <w:rFonts w:ascii="Arial" w:eastAsia="Lucida Sans Unicode" w:hAnsi="Arial" w:cs="Arial"/>
          <w:kern w:val="2"/>
          <w:sz w:val="20"/>
        </w:rPr>
      </w:pPr>
      <w:r w:rsidRPr="00A94E44">
        <w:rPr>
          <w:rFonts w:ascii="Arial" w:hAnsi="Arial" w:cs="Arial"/>
          <w:sz w:val="20"/>
          <w:szCs w:val="20"/>
        </w:rPr>
        <w:t xml:space="preserve">Podróżny będący konsumentem może skorzystać z pozasądowych sposobów rozpatrywania reklamacji i dochodzenia roszczeń, o których mowa w ustawie z dnia 23 września 2016 r. o pozasądowym rozwiązywaniu sporów konsumenckich (Dz. U. poz. 1823), a podmiotem uprawnionym do prowadzenia postępowania w sprawie pozasądowego rozwiązywania sporów konsumenckich, któremu podlega Organizator, jest </w:t>
      </w:r>
      <w:r w:rsidR="008D191A">
        <w:rPr>
          <w:rFonts w:ascii="Arial" w:hAnsi="Arial" w:cs="Arial"/>
          <w:sz w:val="20"/>
          <w:szCs w:val="20"/>
        </w:rPr>
        <w:t>Dolnośląski</w:t>
      </w:r>
      <w:r w:rsidR="008D191A" w:rsidRPr="00A94E44">
        <w:rPr>
          <w:rFonts w:ascii="Arial" w:hAnsi="Arial" w:cs="Arial"/>
          <w:sz w:val="20"/>
          <w:szCs w:val="20"/>
        </w:rPr>
        <w:t xml:space="preserve"> Wojewódzki Inspektor Inspekcji Handlowej w</w:t>
      </w:r>
      <w:r w:rsidR="008D191A">
        <w:rPr>
          <w:rFonts w:ascii="Arial" w:hAnsi="Arial" w:cs="Arial"/>
          <w:sz w:val="20"/>
          <w:szCs w:val="20"/>
        </w:rPr>
        <w:t>e</w:t>
      </w:r>
      <w:r w:rsidR="008D191A" w:rsidRPr="00A94E44">
        <w:rPr>
          <w:rFonts w:ascii="Arial" w:hAnsi="Arial" w:cs="Arial"/>
          <w:sz w:val="20"/>
          <w:szCs w:val="20"/>
        </w:rPr>
        <w:t xml:space="preserve"> </w:t>
      </w:r>
      <w:r w:rsidR="008D191A">
        <w:rPr>
          <w:rFonts w:ascii="Arial" w:hAnsi="Arial" w:cs="Arial"/>
          <w:sz w:val="20"/>
          <w:szCs w:val="20"/>
        </w:rPr>
        <w:t>Wrocławiu</w:t>
      </w:r>
      <w:r w:rsidR="008D191A" w:rsidRPr="00A94E44">
        <w:rPr>
          <w:rFonts w:ascii="Arial" w:hAnsi="Arial" w:cs="Arial"/>
          <w:sz w:val="20"/>
          <w:szCs w:val="20"/>
        </w:rPr>
        <w:t xml:space="preserve"> (adres: </w:t>
      </w:r>
      <w:r w:rsidR="008D191A" w:rsidRPr="007D2236">
        <w:rPr>
          <w:rFonts w:ascii="Arial" w:hAnsi="Arial" w:cs="Arial"/>
          <w:sz w:val="20"/>
          <w:szCs w:val="20"/>
        </w:rPr>
        <w:t>ul. Ofiar Oświęcimskich 15A, 50 - 069 Wrocław</w:t>
      </w:r>
      <w:r w:rsidR="008D191A" w:rsidRPr="00A94E44">
        <w:rPr>
          <w:rFonts w:ascii="Arial" w:hAnsi="Arial" w:cs="Arial"/>
          <w:sz w:val="20"/>
          <w:szCs w:val="20"/>
        </w:rPr>
        <w:t xml:space="preserve">, e-mail: </w:t>
      </w:r>
      <w:r w:rsidR="008D191A" w:rsidRPr="007D2236">
        <w:rPr>
          <w:rFonts w:ascii="Arial" w:hAnsi="Arial" w:cs="Arial"/>
          <w:sz w:val="20"/>
          <w:szCs w:val="20"/>
        </w:rPr>
        <w:t>sekretariat@wiih.wroclaw.pl</w:t>
      </w:r>
      <w:r w:rsidR="008D191A" w:rsidRPr="00A94E44">
        <w:rPr>
          <w:rFonts w:ascii="Arial" w:hAnsi="Arial" w:cs="Arial"/>
          <w:sz w:val="20"/>
          <w:szCs w:val="20"/>
        </w:rPr>
        <w:t xml:space="preserve">, strona internetowa: </w:t>
      </w:r>
      <w:r w:rsidR="008D191A" w:rsidRPr="007D2236">
        <w:rPr>
          <w:rFonts w:ascii="Arial" w:hAnsi="Arial" w:cs="Arial"/>
          <w:sz w:val="20"/>
          <w:szCs w:val="20"/>
        </w:rPr>
        <w:t>https://wiih.ibip.wroc.pl/public/</w:t>
      </w:r>
      <w:r w:rsidR="008D191A" w:rsidRPr="00A94E44">
        <w:rPr>
          <w:rFonts w:ascii="Arial" w:hAnsi="Arial" w:cs="Arial"/>
          <w:sz w:val="20"/>
          <w:szCs w:val="20"/>
        </w:rPr>
        <w:t>).</w:t>
      </w:r>
      <w:r w:rsidRPr="00A94E44">
        <w:rPr>
          <w:rFonts w:ascii="Arial" w:hAnsi="Arial" w:cs="Arial"/>
          <w:sz w:val="20"/>
          <w:szCs w:val="20"/>
        </w:rPr>
        <w:t xml:space="preserve"> Podróżny może złożyć swoją skargę również za pośrednictwem unijnej platformy internetowej ODR, dostępnej pod adresem: </w:t>
      </w:r>
      <w:hyperlink r:id="rId12" w:history="1">
        <w:r w:rsidRPr="00A94E44">
          <w:rPr>
            <w:rStyle w:val="Hipercze"/>
            <w:rFonts w:ascii="Arial" w:hAnsi="Arial" w:cs="Arial"/>
            <w:sz w:val="20"/>
            <w:szCs w:val="20"/>
          </w:rPr>
          <w:t>https://ec.europa.eu/consumers/odr/</w:t>
        </w:r>
      </w:hyperlink>
      <w:r w:rsidRPr="00A94E44">
        <w:rPr>
          <w:rFonts w:ascii="Arial" w:hAnsi="Arial" w:cs="Arial"/>
          <w:sz w:val="20"/>
          <w:szCs w:val="20"/>
        </w:rPr>
        <w:t xml:space="preserve">. </w:t>
      </w:r>
    </w:p>
    <w:p w14:paraId="1BBE70A0" w14:textId="76836C9F" w:rsidR="00A94E44" w:rsidRDefault="00A94E44" w:rsidP="00A94E44">
      <w:pPr>
        <w:pStyle w:val="Akapitzlist"/>
        <w:numPr>
          <w:ilvl w:val="0"/>
          <w:numId w:val="34"/>
        </w:num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Załączniki stanowią integralną część Umowy.</w:t>
      </w:r>
    </w:p>
    <w:p w14:paraId="73F36577" w14:textId="24AF1EAE" w:rsidR="00A94E44" w:rsidRPr="00133367" w:rsidRDefault="00A94E44" w:rsidP="00A94E44">
      <w:pPr>
        <w:pStyle w:val="Akapitzlist"/>
        <w:numPr>
          <w:ilvl w:val="0"/>
          <w:numId w:val="34"/>
        </w:num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Zmiany i uzupełnienia Umowy wymagają formy, w której Umowa została zawarta, pod rygorem nieważności.</w:t>
      </w:r>
    </w:p>
    <w:p w14:paraId="5B888109" w14:textId="3931A1AA" w:rsidR="00A94E44" w:rsidRPr="002B0D33" w:rsidRDefault="00A94E44" w:rsidP="00A94E44">
      <w:pPr>
        <w:pStyle w:val="Akapitzlist"/>
        <w:numPr>
          <w:ilvl w:val="0"/>
          <w:numId w:val="34"/>
        </w:numPr>
        <w:spacing w:after="12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Gdyby którekolwiek postanowienie Umowy lub OWU okazało się nieważne/nieskuteczne, wówczas Umowa i OWU zachowują moc obowiązującą w pozostałym zakresie, a na miejsce postanowień nieważnych/nieskutecznych wchodzą postanowienia ważne/skuteczne, które są w swoim celu najbardziej zbliżone do postanowień uznanych za nieważne/nieskuteczne. W szczególności </w:t>
      </w:r>
      <w:r w:rsidRPr="002B0D33">
        <w:rPr>
          <w:rFonts w:ascii="Arial" w:hAnsi="Arial" w:cs="Arial"/>
          <w:sz w:val="20"/>
          <w:szCs w:val="20"/>
        </w:rPr>
        <w:t>nieważność pojedynczych postanowień</w:t>
      </w:r>
      <w:r>
        <w:rPr>
          <w:rFonts w:ascii="Arial" w:hAnsi="Arial" w:cs="Arial"/>
          <w:sz w:val="20"/>
          <w:szCs w:val="20"/>
        </w:rPr>
        <w:t xml:space="preserve"> Umowy lub OWU</w:t>
      </w:r>
      <w:r w:rsidRPr="002B0D33">
        <w:rPr>
          <w:rFonts w:ascii="Arial" w:hAnsi="Arial" w:cs="Arial"/>
          <w:sz w:val="20"/>
          <w:szCs w:val="20"/>
        </w:rPr>
        <w:t xml:space="preserve"> nie narusza ważności pozostałych postanowień Umowy</w:t>
      </w:r>
      <w:r>
        <w:rPr>
          <w:rFonts w:ascii="Arial" w:hAnsi="Arial" w:cs="Arial"/>
          <w:sz w:val="20"/>
          <w:szCs w:val="20"/>
        </w:rPr>
        <w:t xml:space="preserve"> lub </w:t>
      </w:r>
      <w:r w:rsidRPr="002B0D33">
        <w:rPr>
          <w:rFonts w:ascii="Arial" w:hAnsi="Arial" w:cs="Arial"/>
          <w:sz w:val="20"/>
          <w:szCs w:val="20"/>
        </w:rPr>
        <w:t xml:space="preserve">OWU. </w:t>
      </w:r>
    </w:p>
    <w:p w14:paraId="1ECB2B63" w14:textId="77777777" w:rsidR="00A94E44" w:rsidRDefault="00A94E44" w:rsidP="00A94E44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057723">
        <w:rPr>
          <w:rFonts w:ascii="Arial" w:hAnsi="Arial" w:cs="Arial"/>
          <w:sz w:val="20"/>
          <w:szCs w:val="20"/>
        </w:rPr>
        <w:t>Kwestie nieuregulowane w</w:t>
      </w:r>
      <w:r>
        <w:rPr>
          <w:rFonts w:ascii="Arial" w:hAnsi="Arial" w:cs="Arial"/>
          <w:sz w:val="20"/>
          <w:szCs w:val="20"/>
        </w:rPr>
        <w:t xml:space="preserve"> Umowie oraz w</w:t>
      </w:r>
      <w:r w:rsidRPr="00057723">
        <w:rPr>
          <w:rFonts w:ascii="Arial" w:hAnsi="Arial" w:cs="Arial"/>
          <w:sz w:val="20"/>
          <w:szCs w:val="20"/>
        </w:rPr>
        <w:t xml:space="preserve"> niniejszych OWU</w:t>
      </w:r>
      <w:r>
        <w:rPr>
          <w:rFonts w:ascii="Arial" w:hAnsi="Arial" w:cs="Arial"/>
          <w:sz w:val="20"/>
          <w:szCs w:val="20"/>
        </w:rPr>
        <w:t xml:space="preserve"> i pozostałych załącznikach do Umowy</w:t>
      </w:r>
      <w:r w:rsidRPr="00057723">
        <w:rPr>
          <w:rFonts w:ascii="Arial" w:hAnsi="Arial" w:cs="Arial"/>
          <w:sz w:val="20"/>
          <w:szCs w:val="20"/>
        </w:rPr>
        <w:t xml:space="preserve"> podlegają odpowiednim przepisom powszechnie obowiązującego prawa, w tym w szczególności przepisom Ustawy, ustawy o usługach hotelarskich oraz usługach pilotów wycieczek i przewodników turystycznych oraz Kodeksu cywilnego.</w:t>
      </w:r>
    </w:p>
    <w:p w14:paraId="734C24C4" w14:textId="4013D611" w:rsidR="00A94E44" w:rsidRDefault="00A94E44" w:rsidP="00A94E44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057723">
        <w:rPr>
          <w:rFonts w:ascii="Arial" w:hAnsi="Arial" w:cs="Arial"/>
          <w:sz w:val="20"/>
          <w:szCs w:val="20"/>
        </w:rPr>
        <w:t xml:space="preserve">W razie rozbieżności między postanowieniami OWU a </w:t>
      </w:r>
      <w:r>
        <w:rPr>
          <w:rFonts w:ascii="Arial" w:hAnsi="Arial" w:cs="Arial"/>
          <w:sz w:val="20"/>
          <w:szCs w:val="20"/>
        </w:rPr>
        <w:t>Umową</w:t>
      </w:r>
      <w:r w:rsidRPr="00057723">
        <w:rPr>
          <w:rFonts w:ascii="Arial" w:hAnsi="Arial" w:cs="Arial"/>
          <w:sz w:val="20"/>
          <w:szCs w:val="20"/>
        </w:rPr>
        <w:t xml:space="preserve">, stosuje się postanowienia Umowy. </w:t>
      </w:r>
    </w:p>
    <w:p w14:paraId="4B2B6F0F" w14:textId="1C65B565" w:rsidR="00A94E44" w:rsidRDefault="00A94E44" w:rsidP="00A94E44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057723">
        <w:rPr>
          <w:rFonts w:ascii="Arial" w:hAnsi="Arial" w:cs="Arial"/>
          <w:sz w:val="20"/>
          <w:szCs w:val="20"/>
        </w:rPr>
        <w:t xml:space="preserve">Wszelkie spory wynikające z realizacji Umowy rozpatrywane będą w pierwszej kolejności na drodze polubownej. </w:t>
      </w:r>
      <w:r>
        <w:rPr>
          <w:rFonts w:ascii="Arial" w:hAnsi="Arial" w:cs="Arial"/>
          <w:bCs/>
          <w:sz w:val="20"/>
          <w:szCs w:val="20"/>
        </w:rPr>
        <w:t>W przypadku nieosiągnięcia porozumienia spór poddany zostanie pod rozstrzygnięcie sądu powszechnego właściwego miejscowo dla zakładu głównego Organizatora.</w:t>
      </w:r>
    </w:p>
    <w:p w14:paraId="33EF6D5D" w14:textId="6167389C" w:rsidR="00792F9D" w:rsidRPr="00E31CA4" w:rsidRDefault="00792F9D" w:rsidP="00A94E44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E31CA4">
        <w:rPr>
          <w:rFonts w:ascii="Arial" w:hAnsi="Arial" w:cs="Arial"/>
          <w:sz w:val="20"/>
          <w:szCs w:val="20"/>
        </w:rPr>
        <w:t xml:space="preserve">Niniejsze OWU wchodzą w życie z dniem </w:t>
      </w:r>
      <w:r w:rsidR="008D191A">
        <w:rPr>
          <w:rFonts w:ascii="Arial" w:hAnsi="Arial" w:cs="Arial"/>
          <w:sz w:val="20"/>
          <w:szCs w:val="20"/>
        </w:rPr>
        <w:t>05.02.2020 r.</w:t>
      </w:r>
    </w:p>
    <w:p w14:paraId="0E77E844" w14:textId="77777777" w:rsidR="00307EA7" w:rsidRPr="00E31CA4" w:rsidRDefault="00307EA7">
      <w:pPr>
        <w:rPr>
          <w:rFonts w:ascii="Arial" w:hAnsi="Arial" w:cs="Arial"/>
          <w:sz w:val="20"/>
          <w:szCs w:val="20"/>
        </w:rPr>
      </w:pPr>
    </w:p>
    <w:sectPr w:rsidR="00307EA7" w:rsidRPr="00E31CA4" w:rsidSect="001C283B">
      <w:footerReference w:type="default" r:id="rId13"/>
      <w:pgSz w:w="11906" w:h="16838" w:code="9"/>
      <w:pgMar w:top="1134" w:right="1134" w:bottom="1021" w:left="1474" w:header="0" w:footer="5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5" w:author="Agnieszka Kazimierczak ENSIS Kancelaria" w:date="2020-02-06T22:08:00Z" w:initials="AKEK">
    <w:p w14:paraId="2F88F641" w14:textId="64F58C85" w:rsidR="008D191A" w:rsidRDefault="008D191A" w:rsidP="008D191A">
      <w:pPr>
        <w:pStyle w:val="Tekstkomentarza"/>
        <w:jc w:val="center"/>
      </w:pPr>
      <w:r>
        <w:rPr>
          <w:rStyle w:val="Odwoaniedokomentarza"/>
        </w:rPr>
        <w:annotationRef/>
      </w:r>
      <w:r>
        <w:t>Proszę o potwierdzenie.</w:t>
      </w:r>
    </w:p>
  </w:comment>
  <w:comment w:id="6" w:author="Agnieszka Kazimierczak ENSIS Kancelaria" w:date="2020-02-06T21:53:00Z" w:initials="AKEK">
    <w:p w14:paraId="53268C43" w14:textId="0BAE6AE1" w:rsidR="00BD0759" w:rsidRDefault="00BD0759">
      <w:pPr>
        <w:pStyle w:val="Tekstkomentarza"/>
      </w:pPr>
      <w:r>
        <w:rPr>
          <w:rStyle w:val="Odwoaniedokomentarza"/>
        </w:rPr>
        <w:annotationRef/>
      </w:r>
      <w:r w:rsidR="00B2425B">
        <w:t>Należy każdorazowo wskazać liczbę osób, w zależności od imprezy.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F88F641" w15:done="0"/>
  <w15:commentEx w15:paraId="53268C4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88F641" w16cid:durableId="21E70CCB"/>
  <w16cid:commentId w16cid:paraId="53268C43" w16cid:durableId="21E7097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85992" w14:textId="77777777" w:rsidR="00DA350E" w:rsidRDefault="00DA350E">
      <w:pPr>
        <w:spacing w:after="0" w:line="240" w:lineRule="auto"/>
      </w:pPr>
      <w:r>
        <w:separator/>
      </w:r>
    </w:p>
  </w:endnote>
  <w:endnote w:type="continuationSeparator" w:id="0">
    <w:p w14:paraId="6AA5A87E" w14:textId="77777777" w:rsidR="00DA350E" w:rsidRDefault="00DA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4224460"/>
      <w:docPartObj>
        <w:docPartGallery w:val="Page Numbers (Bottom of Page)"/>
        <w:docPartUnique/>
      </w:docPartObj>
    </w:sdtPr>
    <w:sdtEndPr/>
    <w:sdtContent>
      <w:p w14:paraId="1EDB4809" w14:textId="5F58E747" w:rsidR="00875450" w:rsidRDefault="008754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E5ABDC" w14:textId="77777777" w:rsidR="001C283B" w:rsidRDefault="001C28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BC87B" w14:textId="77777777" w:rsidR="00DA350E" w:rsidRDefault="00DA350E">
      <w:pPr>
        <w:spacing w:after="0" w:line="240" w:lineRule="auto"/>
      </w:pPr>
      <w:r>
        <w:separator/>
      </w:r>
    </w:p>
  </w:footnote>
  <w:footnote w:type="continuationSeparator" w:id="0">
    <w:p w14:paraId="5AAD97D8" w14:textId="77777777" w:rsidR="00DA350E" w:rsidRDefault="00DA3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3B2A"/>
    <w:multiLevelType w:val="hybridMultilevel"/>
    <w:tmpl w:val="86B2E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331AF"/>
    <w:multiLevelType w:val="hybridMultilevel"/>
    <w:tmpl w:val="63ECC6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B04DF"/>
    <w:multiLevelType w:val="hybridMultilevel"/>
    <w:tmpl w:val="2DA0C2B6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E132A1C"/>
    <w:multiLevelType w:val="hybridMultilevel"/>
    <w:tmpl w:val="F560F054"/>
    <w:lvl w:ilvl="0" w:tplc="EEF272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7558C"/>
    <w:multiLevelType w:val="hybridMultilevel"/>
    <w:tmpl w:val="224AD322"/>
    <w:lvl w:ilvl="0" w:tplc="6A2EE0E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12CD1"/>
    <w:multiLevelType w:val="hybridMultilevel"/>
    <w:tmpl w:val="E5FECD92"/>
    <w:lvl w:ilvl="0" w:tplc="EEF2720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A1BE5"/>
    <w:multiLevelType w:val="hybridMultilevel"/>
    <w:tmpl w:val="1E421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F21EA"/>
    <w:multiLevelType w:val="hybridMultilevel"/>
    <w:tmpl w:val="2326B8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A7AAE"/>
    <w:multiLevelType w:val="hybridMultilevel"/>
    <w:tmpl w:val="9E6AB3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471682"/>
    <w:multiLevelType w:val="hybridMultilevel"/>
    <w:tmpl w:val="0A90B24A"/>
    <w:lvl w:ilvl="0" w:tplc="EEF272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E3BA9"/>
    <w:multiLevelType w:val="hybridMultilevel"/>
    <w:tmpl w:val="BA56F35A"/>
    <w:lvl w:ilvl="0" w:tplc="0A0CE3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E4D74"/>
    <w:multiLevelType w:val="hybridMultilevel"/>
    <w:tmpl w:val="675A6758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2142C"/>
    <w:multiLevelType w:val="hybridMultilevel"/>
    <w:tmpl w:val="DF265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13F3F"/>
    <w:multiLevelType w:val="hybridMultilevel"/>
    <w:tmpl w:val="2A44DB10"/>
    <w:lvl w:ilvl="0" w:tplc="EEF272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540DF"/>
    <w:multiLevelType w:val="hybridMultilevel"/>
    <w:tmpl w:val="2C54E3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61708E"/>
    <w:multiLevelType w:val="hybridMultilevel"/>
    <w:tmpl w:val="84E25EC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D0C502A"/>
    <w:multiLevelType w:val="hybridMultilevel"/>
    <w:tmpl w:val="2CE0D4F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A71A43"/>
    <w:multiLevelType w:val="hybridMultilevel"/>
    <w:tmpl w:val="87D68FCE"/>
    <w:lvl w:ilvl="0" w:tplc="EEF2720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D08F7"/>
    <w:multiLevelType w:val="hybridMultilevel"/>
    <w:tmpl w:val="2AEACE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45228"/>
    <w:multiLevelType w:val="hybridMultilevel"/>
    <w:tmpl w:val="2E98D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37E61"/>
    <w:multiLevelType w:val="hybridMultilevel"/>
    <w:tmpl w:val="352054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850B2"/>
    <w:multiLevelType w:val="hybridMultilevel"/>
    <w:tmpl w:val="EFB0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43BEE"/>
    <w:multiLevelType w:val="hybridMultilevel"/>
    <w:tmpl w:val="BEB006B4"/>
    <w:lvl w:ilvl="0" w:tplc="A770FB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37AF1"/>
    <w:multiLevelType w:val="hybridMultilevel"/>
    <w:tmpl w:val="D0606F08"/>
    <w:lvl w:ilvl="0" w:tplc="0ECA98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B2817"/>
    <w:multiLevelType w:val="hybridMultilevel"/>
    <w:tmpl w:val="08089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72741"/>
    <w:multiLevelType w:val="hybridMultilevel"/>
    <w:tmpl w:val="0122B6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60C00F0E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844B0F"/>
    <w:multiLevelType w:val="hybridMultilevel"/>
    <w:tmpl w:val="98BE50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00F7C"/>
    <w:multiLevelType w:val="hybridMultilevel"/>
    <w:tmpl w:val="B9905332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B2C4A02"/>
    <w:multiLevelType w:val="hybridMultilevel"/>
    <w:tmpl w:val="7FFA0DEA"/>
    <w:lvl w:ilvl="0" w:tplc="EEF2720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C1072B"/>
    <w:multiLevelType w:val="hybridMultilevel"/>
    <w:tmpl w:val="3B6851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6F07CD"/>
    <w:multiLevelType w:val="hybridMultilevel"/>
    <w:tmpl w:val="C9DA2428"/>
    <w:lvl w:ilvl="0" w:tplc="EEF2720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5E5ABA"/>
    <w:multiLevelType w:val="hybridMultilevel"/>
    <w:tmpl w:val="9D2C4ED2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2301" w:hanging="360"/>
      </w:pPr>
    </w:lvl>
    <w:lvl w:ilvl="2" w:tplc="0415001B" w:tentative="1">
      <w:start w:val="1"/>
      <w:numFmt w:val="lowerRoman"/>
      <w:lvlText w:val="%3."/>
      <w:lvlJc w:val="right"/>
      <w:pPr>
        <w:ind w:left="3021" w:hanging="180"/>
      </w:pPr>
    </w:lvl>
    <w:lvl w:ilvl="3" w:tplc="0415000F" w:tentative="1">
      <w:start w:val="1"/>
      <w:numFmt w:val="decimal"/>
      <w:lvlText w:val="%4."/>
      <w:lvlJc w:val="left"/>
      <w:pPr>
        <w:ind w:left="3741" w:hanging="360"/>
      </w:pPr>
    </w:lvl>
    <w:lvl w:ilvl="4" w:tplc="04150019" w:tentative="1">
      <w:start w:val="1"/>
      <w:numFmt w:val="lowerLetter"/>
      <w:lvlText w:val="%5."/>
      <w:lvlJc w:val="left"/>
      <w:pPr>
        <w:ind w:left="4461" w:hanging="360"/>
      </w:pPr>
    </w:lvl>
    <w:lvl w:ilvl="5" w:tplc="0415001B" w:tentative="1">
      <w:start w:val="1"/>
      <w:numFmt w:val="lowerRoman"/>
      <w:lvlText w:val="%6."/>
      <w:lvlJc w:val="right"/>
      <w:pPr>
        <w:ind w:left="5181" w:hanging="180"/>
      </w:pPr>
    </w:lvl>
    <w:lvl w:ilvl="6" w:tplc="0415000F" w:tentative="1">
      <w:start w:val="1"/>
      <w:numFmt w:val="decimal"/>
      <w:lvlText w:val="%7."/>
      <w:lvlJc w:val="left"/>
      <w:pPr>
        <w:ind w:left="5901" w:hanging="360"/>
      </w:pPr>
    </w:lvl>
    <w:lvl w:ilvl="7" w:tplc="04150019" w:tentative="1">
      <w:start w:val="1"/>
      <w:numFmt w:val="lowerLetter"/>
      <w:lvlText w:val="%8."/>
      <w:lvlJc w:val="left"/>
      <w:pPr>
        <w:ind w:left="6621" w:hanging="360"/>
      </w:pPr>
    </w:lvl>
    <w:lvl w:ilvl="8" w:tplc="0415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32" w15:restartNumberingAfterBreak="0">
    <w:nsid w:val="714815B6"/>
    <w:multiLevelType w:val="hybridMultilevel"/>
    <w:tmpl w:val="596613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30AA6"/>
    <w:multiLevelType w:val="hybridMultilevel"/>
    <w:tmpl w:val="DBB0A41A"/>
    <w:lvl w:ilvl="0" w:tplc="EEF2720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654E3"/>
    <w:multiLevelType w:val="hybridMultilevel"/>
    <w:tmpl w:val="390E5E3A"/>
    <w:lvl w:ilvl="0" w:tplc="EEF2720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1"/>
  </w:num>
  <w:num w:numId="3">
    <w:abstractNumId w:val="33"/>
  </w:num>
  <w:num w:numId="4">
    <w:abstractNumId w:val="34"/>
  </w:num>
  <w:num w:numId="5">
    <w:abstractNumId w:val="17"/>
  </w:num>
  <w:num w:numId="6">
    <w:abstractNumId w:val="13"/>
  </w:num>
  <w:num w:numId="7">
    <w:abstractNumId w:val="5"/>
  </w:num>
  <w:num w:numId="8">
    <w:abstractNumId w:val="28"/>
  </w:num>
  <w:num w:numId="9">
    <w:abstractNumId w:val="15"/>
  </w:num>
  <w:num w:numId="10">
    <w:abstractNumId w:val="4"/>
  </w:num>
  <w:num w:numId="11">
    <w:abstractNumId w:val="30"/>
  </w:num>
  <w:num w:numId="12">
    <w:abstractNumId w:val="22"/>
  </w:num>
  <w:num w:numId="13">
    <w:abstractNumId w:val="9"/>
  </w:num>
  <w:num w:numId="14">
    <w:abstractNumId w:val="18"/>
  </w:num>
  <w:num w:numId="15">
    <w:abstractNumId w:val="3"/>
  </w:num>
  <w:num w:numId="16">
    <w:abstractNumId w:val="11"/>
  </w:num>
  <w:num w:numId="17">
    <w:abstractNumId w:val="2"/>
  </w:num>
  <w:num w:numId="18">
    <w:abstractNumId w:val="27"/>
  </w:num>
  <w:num w:numId="19">
    <w:abstractNumId w:val="21"/>
  </w:num>
  <w:num w:numId="20">
    <w:abstractNumId w:val="8"/>
  </w:num>
  <w:num w:numId="21">
    <w:abstractNumId w:val="1"/>
  </w:num>
  <w:num w:numId="22">
    <w:abstractNumId w:val="10"/>
  </w:num>
  <w:num w:numId="23">
    <w:abstractNumId w:val="20"/>
  </w:num>
  <w:num w:numId="24">
    <w:abstractNumId w:val="23"/>
  </w:num>
  <w:num w:numId="25">
    <w:abstractNumId w:val="16"/>
  </w:num>
  <w:num w:numId="26">
    <w:abstractNumId w:val="0"/>
  </w:num>
  <w:num w:numId="27">
    <w:abstractNumId w:val="26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24"/>
  </w:num>
  <w:num w:numId="31">
    <w:abstractNumId w:val="29"/>
  </w:num>
  <w:num w:numId="32">
    <w:abstractNumId w:val="6"/>
  </w:num>
  <w:num w:numId="33">
    <w:abstractNumId w:val="12"/>
  </w:num>
  <w:num w:numId="34">
    <w:abstractNumId w:val="25"/>
  </w:num>
  <w:num w:numId="35">
    <w:abstractNumId w:val="14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ieszka Kazimierczak ENSIS Kancelaria">
    <w15:presenceInfo w15:providerId="None" w15:userId="Agnieszka Kazimierczak ENSIS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CB"/>
    <w:rsid w:val="00017DA3"/>
    <w:rsid w:val="0002014A"/>
    <w:rsid w:val="00023608"/>
    <w:rsid w:val="000322F0"/>
    <w:rsid w:val="000435F6"/>
    <w:rsid w:val="000517DC"/>
    <w:rsid w:val="00051EC4"/>
    <w:rsid w:val="00056F6F"/>
    <w:rsid w:val="00077DCE"/>
    <w:rsid w:val="00077FC0"/>
    <w:rsid w:val="00091EA5"/>
    <w:rsid w:val="00097187"/>
    <w:rsid w:val="000971BC"/>
    <w:rsid w:val="000A6523"/>
    <w:rsid w:val="000C2F9F"/>
    <w:rsid w:val="00110102"/>
    <w:rsid w:val="00123A44"/>
    <w:rsid w:val="00134AF2"/>
    <w:rsid w:val="001437C6"/>
    <w:rsid w:val="00150D50"/>
    <w:rsid w:val="001552CB"/>
    <w:rsid w:val="001619A5"/>
    <w:rsid w:val="0017283E"/>
    <w:rsid w:val="00173419"/>
    <w:rsid w:val="001779A7"/>
    <w:rsid w:val="001A168D"/>
    <w:rsid w:val="001A76D1"/>
    <w:rsid w:val="001C14D5"/>
    <w:rsid w:val="001C283B"/>
    <w:rsid w:val="001C6C2C"/>
    <w:rsid w:val="001C7627"/>
    <w:rsid w:val="001D60A8"/>
    <w:rsid w:val="001E189F"/>
    <w:rsid w:val="001F25A3"/>
    <w:rsid w:val="001F2DBE"/>
    <w:rsid w:val="001F36B4"/>
    <w:rsid w:val="00204B4B"/>
    <w:rsid w:val="00211564"/>
    <w:rsid w:val="00220B39"/>
    <w:rsid w:val="00242A4A"/>
    <w:rsid w:val="00254090"/>
    <w:rsid w:val="00255718"/>
    <w:rsid w:val="00257859"/>
    <w:rsid w:val="00266388"/>
    <w:rsid w:val="002A75D2"/>
    <w:rsid w:val="002B1770"/>
    <w:rsid w:val="002B4528"/>
    <w:rsid w:val="002D1F9F"/>
    <w:rsid w:val="002D2A0B"/>
    <w:rsid w:val="002D6872"/>
    <w:rsid w:val="002E0EEC"/>
    <w:rsid w:val="00303D66"/>
    <w:rsid w:val="00307EA7"/>
    <w:rsid w:val="00307F4F"/>
    <w:rsid w:val="00312A01"/>
    <w:rsid w:val="003159B5"/>
    <w:rsid w:val="003173D3"/>
    <w:rsid w:val="00322668"/>
    <w:rsid w:val="00322725"/>
    <w:rsid w:val="00354173"/>
    <w:rsid w:val="00355C69"/>
    <w:rsid w:val="0039493D"/>
    <w:rsid w:val="003B5AD2"/>
    <w:rsid w:val="003C249A"/>
    <w:rsid w:val="003D353C"/>
    <w:rsid w:val="003E0091"/>
    <w:rsid w:val="003E577B"/>
    <w:rsid w:val="00411398"/>
    <w:rsid w:val="00421D9E"/>
    <w:rsid w:val="00422F86"/>
    <w:rsid w:val="0043542C"/>
    <w:rsid w:val="004441E0"/>
    <w:rsid w:val="00447ED0"/>
    <w:rsid w:val="00456B3E"/>
    <w:rsid w:val="00463745"/>
    <w:rsid w:val="00466E0C"/>
    <w:rsid w:val="00493B37"/>
    <w:rsid w:val="004C0AAF"/>
    <w:rsid w:val="004E69A6"/>
    <w:rsid w:val="004F2919"/>
    <w:rsid w:val="00506F4F"/>
    <w:rsid w:val="00526379"/>
    <w:rsid w:val="0053228F"/>
    <w:rsid w:val="0053364A"/>
    <w:rsid w:val="00536061"/>
    <w:rsid w:val="0054506D"/>
    <w:rsid w:val="00550D33"/>
    <w:rsid w:val="00557B07"/>
    <w:rsid w:val="00573A59"/>
    <w:rsid w:val="00596A85"/>
    <w:rsid w:val="005E5962"/>
    <w:rsid w:val="006314DA"/>
    <w:rsid w:val="00635A0C"/>
    <w:rsid w:val="0064322E"/>
    <w:rsid w:val="00657736"/>
    <w:rsid w:val="006640F3"/>
    <w:rsid w:val="0066602B"/>
    <w:rsid w:val="0067082B"/>
    <w:rsid w:val="0067785B"/>
    <w:rsid w:val="006A30B4"/>
    <w:rsid w:val="006F5EDF"/>
    <w:rsid w:val="006F7FDF"/>
    <w:rsid w:val="00716581"/>
    <w:rsid w:val="00720E3B"/>
    <w:rsid w:val="007220F8"/>
    <w:rsid w:val="00723329"/>
    <w:rsid w:val="007264D8"/>
    <w:rsid w:val="00732DE0"/>
    <w:rsid w:val="0073556E"/>
    <w:rsid w:val="00740AB0"/>
    <w:rsid w:val="0074407E"/>
    <w:rsid w:val="007575F0"/>
    <w:rsid w:val="00760A29"/>
    <w:rsid w:val="00792F9D"/>
    <w:rsid w:val="00795000"/>
    <w:rsid w:val="007A20CA"/>
    <w:rsid w:val="007B120D"/>
    <w:rsid w:val="007B1A91"/>
    <w:rsid w:val="007B47BB"/>
    <w:rsid w:val="007C7227"/>
    <w:rsid w:val="007E447E"/>
    <w:rsid w:val="007E4859"/>
    <w:rsid w:val="007F2DC9"/>
    <w:rsid w:val="0082162C"/>
    <w:rsid w:val="00843190"/>
    <w:rsid w:val="00847234"/>
    <w:rsid w:val="00854972"/>
    <w:rsid w:val="00873D45"/>
    <w:rsid w:val="00875450"/>
    <w:rsid w:val="008A2943"/>
    <w:rsid w:val="008B3FAC"/>
    <w:rsid w:val="008C73B8"/>
    <w:rsid w:val="008D191A"/>
    <w:rsid w:val="008E0B60"/>
    <w:rsid w:val="00904D3A"/>
    <w:rsid w:val="009126A0"/>
    <w:rsid w:val="00915968"/>
    <w:rsid w:val="00925EED"/>
    <w:rsid w:val="00935C80"/>
    <w:rsid w:val="00940B86"/>
    <w:rsid w:val="009441C5"/>
    <w:rsid w:val="00944E2F"/>
    <w:rsid w:val="00946CD3"/>
    <w:rsid w:val="00952A6F"/>
    <w:rsid w:val="00954C60"/>
    <w:rsid w:val="009632F0"/>
    <w:rsid w:val="00963E42"/>
    <w:rsid w:val="009922D1"/>
    <w:rsid w:val="009C0DAC"/>
    <w:rsid w:val="009D41AC"/>
    <w:rsid w:val="009E1B6F"/>
    <w:rsid w:val="00A03383"/>
    <w:rsid w:val="00A035EC"/>
    <w:rsid w:val="00A040A3"/>
    <w:rsid w:val="00A14CF5"/>
    <w:rsid w:val="00A24690"/>
    <w:rsid w:val="00A446FB"/>
    <w:rsid w:val="00A4714C"/>
    <w:rsid w:val="00A56530"/>
    <w:rsid w:val="00A57113"/>
    <w:rsid w:val="00A66327"/>
    <w:rsid w:val="00A72E04"/>
    <w:rsid w:val="00A744A9"/>
    <w:rsid w:val="00A74521"/>
    <w:rsid w:val="00A94E44"/>
    <w:rsid w:val="00A97262"/>
    <w:rsid w:val="00AB6FBA"/>
    <w:rsid w:val="00AC6FF2"/>
    <w:rsid w:val="00AD3C32"/>
    <w:rsid w:val="00AE3D8E"/>
    <w:rsid w:val="00AE6D79"/>
    <w:rsid w:val="00B04C8C"/>
    <w:rsid w:val="00B10579"/>
    <w:rsid w:val="00B2425B"/>
    <w:rsid w:val="00B47B3E"/>
    <w:rsid w:val="00B55567"/>
    <w:rsid w:val="00B71D69"/>
    <w:rsid w:val="00BA457E"/>
    <w:rsid w:val="00BC276E"/>
    <w:rsid w:val="00BC5D2D"/>
    <w:rsid w:val="00BD0759"/>
    <w:rsid w:val="00BD3F8C"/>
    <w:rsid w:val="00BE1B08"/>
    <w:rsid w:val="00BF4393"/>
    <w:rsid w:val="00BF6E19"/>
    <w:rsid w:val="00C034AE"/>
    <w:rsid w:val="00C0771C"/>
    <w:rsid w:val="00C161AE"/>
    <w:rsid w:val="00C22ACC"/>
    <w:rsid w:val="00C23504"/>
    <w:rsid w:val="00C27685"/>
    <w:rsid w:val="00C45696"/>
    <w:rsid w:val="00C460FA"/>
    <w:rsid w:val="00C5281E"/>
    <w:rsid w:val="00C76D20"/>
    <w:rsid w:val="00C905D0"/>
    <w:rsid w:val="00C91A87"/>
    <w:rsid w:val="00CB44EC"/>
    <w:rsid w:val="00CF73D0"/>
    <w:rsid w:val="00D103A8"/>
    <w:rsid w:val="00D13558"/>
    <w:rsid w:val="00D16B6A"/>
    <w:rsid w:val="00D30924"/>
    <w:rsid w:val="00D3456D"/>
    <w:rsid w:val="00D46F48"/>
    <w:rsid w:val="00D63597"/>
    <w:rsid w:val="00D86375"/>
    <w:rsid w:val="00DA0453"/>
    <w:rsid w:val="00DA350E"/>
    <w:rsid w:val="00DB2DFF"/>
    <w:rsid w:val="00DC4ED7"/>
    <w:rsid w:val="00DE264B"/>
    <w:rsid w:val="00E06D0C"/>
    <w:rsid w:val="00E11DA3"/>
    <w:rsid w:val="00E31CA4"/>
    <w:rsid w:val="00E428A7"/>
    <w:rsid w:val="00E43A90"/>
    <w:rsid w:val="00E4557B"/>
    <w:rsid w:val="00E52FB9"/>
    <w:rsid w:val="00E6780C"/>
    <w:rsid w:val="00E707B3"/>
    <w:rsid w:val="00E710C2"/>
    <w:rsid w:val="00E85091"/>
    <w:rsid w:val="00E95B0C"/>
    <w:rsid w:val="00E9699B"/>
    <w:rsid w:val="00E97BC6"/>
    <w:rsid w:val="00EB2B68"/>
    <w:rsid w:val="00EE14B9"/>
    <w:rsid w:val="00F24D86"/>
    <w:rsid w:val="00F32A3A"/>
    <w:rsid w:val="00F56B21"/>
    <w:rsid w:val="00F67106"/>
    <w:rsid w:val="00FB0DE1"/>
    <w:rsid w:val="00FB16EA"/>
    <w:rsid w:val="00FC27B3"/>
    <w:rsid w:val="00FC4269"/>
    <w:rsid w:val="00FD4509"/>
    <w:rsid w:val="00FD7D21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83AB"/>
  <w15:chartTrackingRefBased/>
  <w15:docId w15:val="{C3696F24-4DD9-4B82-87F6-4291431C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F9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2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F9D"/>
  </w:style>
  <w:style w:type="character" w:styleId="Pogrubienie">
    <w:name w:val="Strong"/>
    <w:basedOn w:val="Domylnaczcionkaakapitu"/>
    <w:uiPriority w:val="22"/>
    <w:qFormat/>
    <w:rsid w:val="00792F9D"/>
    <w:rPr>
      <w:b/>
      <w:bCs/>
    </w:rPr>
  </w:style>
  <w:style w:type="paragraph" w:styleId="Akapitzlist">
    <w:name w:val="List Paragraph"/>
    <w:basedOn w:val="Normalny"/>
    <w:uiPriority w:val="34"/>
    <w:qFormat/>
    <w:rsid w:val="00792F9D"/>
    <w:pPr>
      <w:spacing w:line="360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2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F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F9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F9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92F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2F9D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596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A8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2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2D1"/>
    <w:rPr>
      <w:b/>
      <w:bCs/>
      <w:sz w:val="20"/>
      <w:szCs w:val="20"/>
    </w:rPr>
  </w:style>
  <w:style w:type="paragraph" w:customStyle="1" w:styleId="Default">
    <w:name w:val="Default"/>
    <w:rsid w:val="00A035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xt">
    <w:name w:val="text"/>
    <w:basedOn w:val="Domylnaczcionkaakapitu"/>
    <w:rsid w:val="00B47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7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gnal-idun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.europa.eu/consumers/od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DCD77-A516-44ED-916A-AAA4FA6AA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5738</Words>
  <Characters>34432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Zaczek</dc:creator>
  <cp:keywords/>
  <dc:description/>
  <cp:lastModifiedBy>Agnieszka Kazimierczak ENSIS Kancelaria</cp:lastModifiedBy>
  <cp:revision>5</cp:revision>
  <cp:lastPrinted>2018-03-29T08:51:00Z</cp:lastPrinted>
  <dcterms:created xsi:type="dcterms:W3CDTF">2020-02-06T21:09:00Z</dcterms:created>
  <dcterms:modified xsi:type="dcterms:W3CDTF">2020-02-07T08:40:00Z</dcterms:modified>
</cp:coreProperties>
</file>